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FE7" w:rsidRPr="00EA0076" w:rsidRDefault="00DA1FE7" w:rsidP="00DA1FE7">
      <w:pPr>
        <w:pStyle w:val="Heading7"/>
        <w:rPr>
          <w:rFonts w:ascii="Arial" w:hAnsi="Arial"/>
          <w:szCs w:val="36"/>
          <w:lang w:val="en-GB"/>
        </w:rPr>
      </w:pPr>
      <w:bookmarkStart w:id="0" w:name="_GoBack"/>
      <w:bookmarkEnd w:id="0"/>
      <w:proofErr w:type="spellStart"/>
      <w:r w:rsidRPr="00EA0076">
        <w:rPr>
          <w:rFonts w:ascii="Arial" w:hAnsi="Arial"/>
          <w:szCs w:val="36"/>
        </w:rPr>
        <w:t>Vict</w:t>
      </w:r>
      <w:r w:rsidRPr="00EA0076">
        <w:rPr>
          <w:rFonts w:ascii="Arial" w:hAnsi="Arial"/>
          <w:szCs w:val="36"/>
          <w:lang w:val="en-GB"/>
        </w:rPr>
        <w:t>im</w:t>
      </w:r>
      <w:proofErr w:type="spellEnd"/>
      <w:r w:rsidRPr="00EA0076">
        <w:rPr>
          <w:rFonts w:ascii="Arial" w:hAnsi="Arial"/>
          <w:szCs w:val="36"/>
          <w:lang w:val="en-GB"/>
        </w:rPr>
        <w:t xml:space="preserve"> Support</w:t>
      </w:r>
    </w:p>
    <w:p w:rsidR="00DA1FE7" w:rsidRPr="0030449B" w:rsidRDefault="00DA1FE7" w:rsidP="00DA1FE7">
      <w:pPr>
        <w:pStyle w:val="Heading4"/>
        <w:tabs>
          <w:tab w:val="clear" w:pos="-1099"/>
          <w:tab w:val="clear" w:pos="-720"/>
          <w:tab w:val="clear" w:pos="0"/>
          <w:tab w:val="clear" w:pos="540"/>
          <w:tab w:val="clear" w:pos="720"/>
          <w:tab w:val="clear" w:pos="2160"/>
        </w:tabs>
        <w:rPr>
          <w:rFonts w:ascii="Arial" w:hAnsi="Arial" w:cs="Arial"/>
          <w:b w:val="0"/>
          <w:bCs w:val="0"/>
          <w:sz w:val="28"/>
          <w:szCs w:val="28"/>
        </w:rPr>
      </w:pPr>
    </w:p>
    <w:p w:rsidR="00DA1FE7" w:rsidRPr="00EA0076" w:rsidRDefault="00DA1FE7" w:rsidP="00DA1FE7">
      <w:pPr>
        <w:pStyle w:val="Heading4"/>
        <w:tabs>
          <w:tab w:val="clear" w:pos="-1099"/>
          <w:tab w:val="clear" w:pos="-720"/>
          <w:tab w:val="clear" w:pos="0"/>
          <w:tab w:val="clear" w:pos="540"/>
          <w:tab w:val="clear" w:pos="720"/>
          <w:tab w:val="clear" w:pos="2160"/>
        </w:tabs>
        <w:rPr>
          <w:rFonts w:ascii="Arial" w:hAnsi="Arial" w:cs="Arial"/>
          <w:bCs w:val="0"/>
          <w:sz w:val="32"/>
          <w:szCs w:val="32"/>
        </w:rPr>
      </w:pPr>
      <w:r w:rsidRPr="00EA0076">
        <w:rPr>
          <w:rFonts w:ascii="Arial" w:hAnsi="Arial" w:cs="Arial"/>
          <w:bCs w:val="0"/>
          <w:sz w:val="32"/>
          <w:szCs w:val="32"/>
        </w:rPr>
        <w:t>Job Description</w:t>
      </w:r>
    </w:p>
    <w:p w:rsidR="00DA1FE7" w:rsidRPr="0030449B" w:rsidRDefault="00DA1FE7" w:rsidP="00DA1FE7">
      <w:pPr>
        <w:jc w:val="both"/>
        <w:rPr>
          <w:rFonts w:ascii="Arial" w:hAnsi="Arial" w:cs="Arial"/>
          <w:sz w:val="22"/>
          <w:szCs w:val="22"/>
          <w:lang w:val="en-GB"/>
        </w:rPr>
      </w:pPr>
    </w:p>
    <w:p w:rsidR="00DA1FE7" w:rsidRPr="001716DA" w:rsidRDefault="00DA1FE7" w:rsidP="00DA1FE7">
      <w:pPr>
        <w:ind w:left="2160" w:hanging="2160"/>
        <w:jc w:val="both"/>
        <w:rPr>
          <w:rFonts w:ascii="Arial" w:hAnsi="Arial" w:cs="Arial"/>
          <w:sz w:val="24"/>
          <w:lang w:val="en-GB"/>
        </w:rPr>
      </w:pPr>
      <w:r w:rsidRPr="00EA0076">
        <w:rPr>
          <w:rFonts w:ascii="Arial" w:hAnsi="Arial" w:cs="Arial"/>
          <w:b/>
          <w:sz w:val="24"/>
          <w:lang w:val="en-GB"/>
        </w:rPr>
        <w:t>Job Title:</w:t>
      </w:r>
      <w:r>
        <w:rPr>
          <w:rFonts w:ascii="Arial" w:hAnsi="Arial" w:cs="Arial"/>
          <w:sz w:val="24"/>
          <w:lang w:val="en-GB"/>
        </w:rPr>
        <w:tab/>
      </w:r>
      <w:r w:rsidRPr="00EA0076">
        <w:rPr>
          <w:rFonts w:ascii="Arial" w:hAnsi="Arial" w:cs="Arial"/>
          <w:sz w:val="24"/>
          <w:lang w:val="en-GB"/>
        </w:rPr>
        <w:t>Senior Independent Domestic Violence Advocate</w:t>
      </w:r>
      <w:r w:rsidRPr="001716DA">
        <w:rPr>
          <w:rFonts w:ascii="Arial" w:hAnsi="Arial" w:cs="Arial"/>
          <w:sz w:val="24"/>
          <w:lang w:val="en-GB"/>
        </w:rPr>
        <w:tab/>
      </w:r>
      <w:r w:rsidRPr="001716DA">
        <w:rPr>
          <w:rFonts w:ascii="Arial" w:hAnsi="Arial" w:cs="Arial"/>
          <w:sz w:val="24"/>
          <w:lang w:val="en-GB"/>
        </w:rPr>
        <w:fldChar w:fldCharType="begin"/>
      </w:r>
      <w:r w:rsidRPr="001716DA">
        <w:rPr>
          <w:rFonts w:ascii="Arial" w:hAnsi="Arial" w:cs="Arial"/>
          <w:sz w:val="24"/>
          <w:lang w:val="en-GB"/>
        </w:rPr>
        <w:instrText xml:space="preserve">  </w:instrText>
      </w:r>
      <w:r w:rsidRPr="001716DA">
        <w:rPr>
          <w:rFonts w:ascii="Arial" w:hAnsi="Arial" w:cs="Arial"/>
          <w:sz w:val="24"/>
          <w:lang w:val="en-GB"/>
        </w:rPr>
        <w:fldChar w:fldCharType="end"/>
      </w:r>
      <w:r w:rsidRPr="001716DA">
        <w:rPr>
          <w:rFonts w:ascii="Arial" w:hAnsi="Arial" w:cs="Arial"/>
          <w:color w:val="000000"/>
          <w:sz w:val="24"/>
        </w:rPr>
        <w:t xml:space="preserve"> </w:t>
      </w:r>
    </w:p>
    <w:p w:rsidR="00DA1FE7" w:rsidRPr="008C3AE0" w:rsidRDefault="00DA1FE7" w:rsidP="00DA1FE7">
      <w:pPr>
        <w:rPr>
          <w:rFonts w:ascii="Arial" w:hAnsi="Arial" w:cs="Arial"/>
          <w:sz w:val="16"/>
          <w:szCs w:val="16"/>
        </w:rPr>
      </w:pPr>
    </w:p>
    <w:p w:rsidR="00DA1FE7" w:rsidRDefault="00DA1FE7" w:rsidP="00DA1FE7">
      <w:pPr>
        <w:ind w:left="2160" w:hanging="2160"/>
        <w:rPr>
          <w:rFonts w:ascii="Arial" w:hAnsi="Arial" w:cs="Arial"/>
          <w:b/>
          <w:sz w:val="24"/>
        </w:rPr>
      </w:pPr>
      <w:r w:rsidRPr="00EA0076">
        <w:rPr>
          <w:rFonts w:ascii="Arial" w:hAnsi="Arial" w:cs="Arial"/>
          <w:b/>
          <w:sz w:val="24"/>
        </w:rPr>
        <w:t xml:space="preserve">Salary:   </w:t>
      </w:r>
      <w:r>
        <w:rPr>
          <w:rFonts w:ascii="Arial" w:hAnsi="Arial" w:cs="Arial"/>
          <w:b/>
          <w:sz w:val="24"/>
        </w:rPr>
        <w:tab/>
      </w:r>
      <w:r>
        <w:rPr>
          <w:rFonts w:ascii="Arial" w:hAnsi="Arial" w:cs="Arial"/>
          <w:sz w:val="24"/>
        </w:rPr>
        <w:t>£25</w:t>
      </w:r>
      <w:r w:rsidRPr="00EA0076">
        <w:rPr>
          <w:rFonts w:ascii="Arial" w:hAnsi="Arial" w:cs="Arial"/>
          <w:sz w:val="24"/>
        </w:rPr>
        <w:t>,200 PA plus London Weighting at £2,800 PA</w:t>
      </w:r>
      <w:r>
        <w:rPr>
          <w:rFonts w:ascii="Arial" w:hAnsi="Arial" w:cs="Arial"/>
          <w:sz w:val="24"/>
        </w:rPr>
        <w:t xml:space="preserve"> </w:t>
      </w:r>
    </w:p>
    <w:p w:rsidR="00DA1FE7" w:rsidRPr="00EA0076" w:rsidRDefault="00DA1FE7" w:rsidP="00DA1FE7">
      <w:pPr>
        <w:ind w:left="2160" w:hanging="2160"/>
        <w:rPr>
          <w:rFonts w:ascii="Arial" w:hAnsi="Arial" w:cs="Arial"/>
          <w:sz w:val="24"/>
        </w:rPr>
      </w:pPr>
    </w:p>
    <w:p w:rsidR="00DA1FE7" w:rsidRDefault="00DA1FE7" w:rsidP="00DA1FE7">
      <w:pPr>
        <w:rPr>
          <w:rFonts w:ascii="Arial" w:hAnsi="Arial" w:cs="Arial"/>
          <w:b/>
        </w:rPr>
      </w:pPr>
      <w:r w:rsidRPr="00EA0076">
        <w:rPr>
          <w:rFonts w:ascii="Arial" w:hAnsi="Arial" w:cs="Arial"/>
          <w:b/>
          <w:sz w:val="24"/>
        </w:rPr>
        <w:t>Hours:</w:t>
      </w:r>
      <w:r w:rsidRPr="00EA0076">
        <w:rPr>
          <w:rFonts w:ascii="Arial" w:hAnsi="Arial" w:cs="Arial"/>
          <w:b/>
          <w:sz w:val="24"/>
        </w:rPr>
        <w:tab/>
      </w:r>
      <w:r>
        <w:rPr>
          <w:rFonts w:ascii="Arial" w:hAnsi="Arial" w:cs="Arial"/>
          <w:b/>
          <w:sz w:val="24"/>
        </w:rPr>
        <w:tab/>
      </w:r>
      <w:r w:rsidRPr="001D066F">
        <w:rPr>
          <w:rFonts w:ascii="Arial" w:hAnsi="Arial" w:cs="Arial"/>
          <w:sz w:val="24"/>
        </w:rPr>
        <w:t xml:space="preserve">Full-time </w:t>
      </w:r>
    </w:p>
    <w:p w:rsidR="00DA1FE7" w:rsidRPr="00EA0076" w:rsidRDefault="00DA1FE7" w:rsidP="00DA1FE7">
      <w:pPr>
        <w:rPr>
          <w:rFonts w:ascii="Arial" w:hAnsi="Arial" w:cs="Arial"/>
          <w:bCs/>
          <w:sz w:val="24"/>
        </w:rPr>
      </w:pPr>
    </w:p>
    <w:p w:rsidR="00DA1FE7" w:rsidRPr="00EA0076" w:rsidRDefault="00DA1FE7" w:rsidP="00DA1FE7">
      <w:pPr>
        <w:jc w:val="both"/>
        <w:rPr>
          <w:rFonts w:ascii="Arial" w:hAnsi="Arial" w:cs="Arial"/>
          <w:bCs/>
          <w:sz w:val="24"/>
        </w:rPr>
      </w:pPr>
      <w:r w:rsidRPr="00EA0076">
        <w:rPr>
          <w:rFonts w:ascii="Arial" w:hAnsi="Arial" w:cs="Arial"/>
          <w:b/>
          <w:bCs/>
          <w:sz w:val="24"/>
        </w:rPr>
        <w:t>Contract:</w:t>
      </w:r>
      <w:r>
        <w:rPr>
          <w:rFonts w:ascii="Arial" w:hAnsi="Arial" w:cs="Arial"/>
          <w:bCs/>
          <w:sz w:val="24"/>
        </w:rPr>
        <w:tab/>
      </w:r>
      <w:r>
        <w:rPr>
          <w:rFonts w:ascii="Arial" w:hAnsi="Arial" w:cs="Arial"/>
          <w:bCs/>
          <w:sz w:val="24"/>
        </w:rPr>
        <w:tab/>
      </w:r>
      <w:r w:rsidRPr="00EA0076">
        <w:rPr>
          <w:rFonts w:ascii="Arial" w:hAnsi="Arial" w:cs="Arial"/>
          <w:bCs/>
          <w:sz w:val="24"/>
        </w:rPr>
        <w:t>This post is fixed term until 30 June 2017</w:t>
      </w:r>
    </w:p>
    <w:p w:rsidR="00DA1FE7" w:rsidRPr="00EA0076" w:rsidRDefault="00DA1FE7" w:rsidP="00DA1FE7">
      <w:pPr>
        <w:jc w:val="both"/>
        <w:rPr>
          <w:rFonts w:ascii="Arial" w:hAnsi="Arial" w:cs="Arial"/>
          <w:sz w:val="24"/>
        </w:rPr>
      </w:pPr>
    </w:p>
    <w:p w:rsidR="00DA1FE7" w:rsidRDefault="00DA1FE7" w:rsidP="00DA1FE7">
      <w:pPr>
        <w:pStyle w:val="Heading6"/>
        <w:ind w:left="2160" w:hanging="2160"/>
        <w:jc w:val="both"/>
        <w:rPr>
          <w:b w:val="0"/>
          <w:szCs w:val="22"/>
        </w:rPr>
      </w:pPr>
      <w:r>
        <w:t xml:space="preserve">Location: </w:t>
      </w:r>
      <w:r>
        <w:tab/>
      </w:r>
      <w:r>
        <w:rPr>
          <w:b w:val="0"/>
          <w:szCs w:val="22"/>
        </w:rPr>
        <w:t>East of London</w:t>
      </w:r>
    </w:p>
    <w:p w:rsidR="00DA1FE7" w:rsidRPr="001D066F" w:rsidRDefault="00DA1FE7" w:rsidP="00DA1FE7">
      <w:pPr>
        <w:rPr>
          <w:lang w:val="en-GB"/>
        </w:rPr>
      </w:pPr>
    </w:p>
    <w:p w:rsidR="00DA1FE7" w:rsidRPr="00EA0076" w:rsidRDefault="00DA1FE7" w:rsidP="00DA1FE7">
      <w:pPr>
        <w:pStyle w:val="Heading6"/>
        <w:jc w:val="both"/>
      </w:pPr>
      <w:r w:rsidRPr="00EA0076">
        <w:t>Department:</w:t>
      </w:r>
      <w:r w:rsidRPr="00EA0076">
        <w:tab/>
      </w:r>
      <w:r w:rsidRPr="00EA0076">
        <w:tab/>
      </w:r>
      <w:r w:rsidRPr="00EA0076">
        <w:rPr>
          <w:b w:val="0"/>
        </w:rPr>
        <w:t xml:space="preserve">London Locality </w:t>
      </w:r>
    </w:p>
    <w:p w:rsidR="00DA1FE7" w:rsidRPr="00EA0076" w:rsidRDefault="00DA1FE7" w:rsidP="00DA1FE7">
      <w:pPr>
        <w:rPr>
          <w:rFonts w:ascii="Arial" w:hAnsi="Arial" w:cs="Arial"/>
          <w:sz w:val="24"/>
        </w:rPr>
      </w:pPr>
    </w:p>
    <w:p w:rsidR="00DA1FE7" w:rsidRPr="00EA0076" w:rsidRDefault="00DA1FE7" w:rsidP="00DA1FE7">
      <w:pPr>
        <w:pBdr>
          <w:bottom w:val="single" w:sz="12" w:space="1" w:color="auto"/>
        </w:pBdr>
        <w:rPr>
          <w:rFonts w:ascii="Arial" w:hAnsi="Arial" w:cs="Arial"/>
          <w:bCs/>
          <w:sz w:val="24"/>
        </w:rPr>
      </w:pPr>
      <w:r w:rsidRPr="00EA0076">
        <w:rPr>
          <w:rFonts w:ascii="Arial" w:hAnsi="Arial" w:cs="Arial"/>
          <w:b/>
          <w:sz w:val="24"/>
        </w:rPr>
        <w:t>Reporting to:</w:t>
      </w:r>
      <w:r w:rsidRPr="00EA0076">
        <w:rPr>
          <w:rFonts w:ascii="Arial" w:hAnsi="Arial" w:cs="Arial"/>
          <w:b/>
          <w:sz w:val="24"/>
        </w:rPr>
        <w:tab/>
      </w:r>
      <w:r>
        <w:rPr>
          <w:rFonts w:ascii="Arial" w:hAnsi="Arial" w:cs="Arial"/>
          <w:bCs/>
          <w:sz w:val="24"/>
        </w:rPr>
        <w:t xml:space="preserve">Senior Service Delivery Manager </w:t>
      </w:r>
      <w:r w:rsidRPr="00EA0076">
        <w:rPr>
          <w:rFonts w:ascii="Arial" w:hAnsi="Arial" w:cs="Arial"/>
          <w:bCs/>
          <w:sz w:val="24"/>
        </w:rPr>
        <w:t xml:space="preserve"> </w:t>
      </w:r>
    </w:p>
    <w:p w:rsidR="00DA1FE7" w:rsidRPr="00EA0076" w:rsidRDefault="00DA1FE7" w:rsidP="00DA1FE7">
      <w:pPr>
        <w:jc w:val="both"/>
        <w:rPr>
          <w:rFonts w:ascii="Arial" w:hAnsi="Arial" w:cs="Arial"/>
          <w:sz w:val="24"/>
          <w:lang w:val="en-GB"/>
        </w:rPr>
      </w:pPr>
      <w:r w:rsidRPr="00EA0076">
        <w:rPr>
          <w:rFonts w:ascii="Arial" w:hAnsi="Arial" w:cs="Arial"/>
          <w:sz w:val="24"/>
          <w:lang w:val="en-GB"/>
        </w:rPr>
        <w:fldChar w:fldCharType="begin"/>
      </w:r>
      <w:r w:rsidRPr="00EA0076">
        <w:rPr>
          <w:rFonts w:ascii="Arial" w:hAnsi="Arial" w:cs="Arial"/>
          <w:sz w:val="24"/>
          <w:lang w:val="en-GB"/>
        </w:rPr>
        <w:instrText xml:space="preserve">  </w:instrText>
      </w:r>
      <w:r w:rsidRPr="00EA0076">
        <w:rPr>
          <w:rFonts w:ascii="Arial" w:hAnsi="Arial" w:cs="Arial"/>
          <w:sz w:val="24"/>
          <w:lang w:val="en-GB"/>
        </w:rPr>
        <w:fldChar w:fldCharType="end"/>
      </w:r>
      <w:r w:rsidRPr="00EA0076">
        <w:rPr>
          <w:rFonts w:ascii="Arial" w:hAnsi="Arial" w:cs="Arial"/>
          <w:sz w:val="24"/>
          <w:lang w:val="en-GB"/>
        </w:rPr>
        <w:tab/>
        <w:t xml:space="preserve"> </w:t>
      </w:r>
    </w:p>
    <w:p w:rsidR="00DA1FE7" w:rsidRPr="00EA0076" w:rsidRDefault="00DA1FE7" w:rsidP="00DA1FE7">
      <w:pPr>
        <w:rPr>
          <w:rFonts w:ascii="Arial" w:hAnsi="Arial" w:cs="Arial"/>
          <w:b/>
          <w:bCs/>
          <w:sz w:val="24"/>
          <w:lang w:val="en-GB"/>
        </w:rPr>
      </w:pPr>
    </w:p>
    <w:p w:rsidR="00DA1FE7" w:rsidRPr="00EA0076" w:rsidRDefault="00DA1FE7" w:rsidP="00DA1FE7">
      <w:pPr>
        <w:rPr>
          <w:rFonts w:ascii="Arial" w:hAnsi="Arial" w:cs="Arial"/>
          <w:sz w:val="24"/>
          <w:lang w:val="en-GB"/>
        </w:rPr>
      </w:pPr>
      <w:r w:rsidRPr="00EA0076">
        <w:rPr>
          <w:rFonts w:ascii="Arial" w:hAnsi="Arial" w:cs="Arial"/>
          <w:b/>
          <w:bCs/>
          <w:sz w:val="24"/>
          <w:lang w:val="en-GB"/>
        </w:rPr>
        <w:t>1.   Main purpose of the job</w:t>
      </w:r>
    </w:p>
    <w:p w:rsidR="00DA1FE7" w:rsidRPr="00EA0076" w:rsidRDefault="00DA1FE7" w:rsidP="00DA1FE7">
      <w:pPr>
        <w:rPr>
          <w:rFonts w:ascii="Arial" w:hAnsi="Arial" w:cs="Arial"/>
          <w:sz w:val="24"/>
          <w:lang w:val="en-GB"/>
        </w:rPr>
      </w:pPr>
    </w:p>
    <w:p w:rsidR="00DA1FE7" w:rsidRPr="005B284A" w:rsidRDefault="00DA1FE7" w:rsidP="00DA1FE7">
      <w:pPr>
        <w:numPr>
          <w:ilvl w:val="0"/>
          <w:numId w:val="1"/>
        </w:numPr>
        <w:rPr>
          <w:rFonts w:ascii="Arial" w:hAnsi="Arial" w:cs="Arial"/>
          <w:sz w:val="24"/>
          <w:lang w:val="en-GB"/>
        </w:rPr>
      </w:pPr>
      <w:r w:rsidRPr="005B284A">
        <w:rPr>
          <w:rFonts w:ascii="Arial" w:hAnsi="Arial" w:cs="Arial"/>
          <w:sz w:val="24"/>
          <w:lang w:val="en-GB"/>
        </w:rPr>
        <w:t xml:space="preserve">Effectively </w:t>
      </w:r>
      <w:r w:rsidRPr="005B284A">
        <w:rPr>
          <w:rFonts w:ascii="Arial" w:hAnsi="Arial" w:cs="Arial"/>
          <w:sz w:val="24"/>
        </w:rPr>
        <w:t>manage and develop a high quality, innovative and pro-active Domestic Abuse services for victims and their children, including those at highest risk</w:t>
      </w:r>
      <w:r w:rsidRPr="005B284A">
        <w:rPr>
          <w:rFonts w:ascii="Arial" w:hAnsi="Arial" w:cs="Arial"/>
          <w:sz w:val="24"/>
          <w:lang w:val="en-GB"/>
        </w:rPr>
        <w:t xml:space="preserve"> </w:t>
      </w:r>
    </w:p>
    <w:p w:rsidR="00DA1FE7" w:rsidRPr="00E43C99" w:rsidRDefault="00DA1FE7" w:rsidP="00DA1FE7">
      <w:pPr>
        <w:numPr>
          <w:ilvl w:val="0"/>
          <w:numId w:val="1"/>
        </w:numPr>
        <w:rPr>
          <w:rFonts w:ascii="Arial" w:hAnsi="Arial" w:cs="Arial"/>
          <w:sz w:val="24"/>
          <w:lang w:val="en-GB"/>
        </w:rPr>
      </w:pPr>
      <w:r w:rsidRPr="00E43C99">
        <w:rPr>
          <w:rFonts w:ascii="Arial" w:hAnsi="Arial" w:cs="Arial"/>
          <w:sz w:val="24"/>
        </w:rPr>
        <w:t xml:space="preserve">To </w:t>
      </w:r>
      <w:r w:rsidRPr="00E43C99">
        <w:rPr>
          <w:rFonts w:ascii="Arial" w:hAnsi="Arial" w:cs="Arial"/>
          <w:sz w:val="24"/>
          <w:lang w:val="en-GB"/>
        </w:rPr>
        <w:t xml:space="preserve">ensure </w:t>
      </w:r>
      <w:r w:rsidRPr="00E43C99">
        <w:rPr>
          <w:rFonts w:ascii="Arial" w:hAnsi="Arial" w:cs="Arial"/>
          <w:sz w:val="24"/>
        </w:rPr>
        <w:t>that the</w:t>
      </w:r>
      <w:r w:rsidRPr="00E43C99">
        <w:rPr>
          <w:rFonts w:ascii="Arial" w:hAnsi="Arial" w:cs="Arial"/>
          <w:sz w:val="24"/>
          <w:lang w:val="en-GB"/>
        </w:rPr>
        <w:t xml:space="preserve"> service</w:t>
      </w:r>
      <w:r w:rsidRPr="00E43C99">
        <w:rPr>
          <w:rFonts w:ascii="Arial" w:hAnsi="Arial" w:cs="Arial"/>
          <w:sz w:val="24"/>
        </w:rPr>
        <w:t xml:space="preserve">s are delivered </w:t>
      </w:r>
      <w:r w:rsidRPr="00E43C99">
        <w:rPr>
          <w:rFonts w:ascii="Arial" w:hAnsi="Arial" w:cs="Arial"/>
          <w:sz w:val="24"/>
          <w:lang w:val="en-GB"/>
        </w:rPr>
        <w:t xml:space="preserve">in accordance with the service level agreement and performance target set by the services funders, </w:t>
      </w:r>
      <w:r w:rsidRPr="00E43C99">
        <w:rPr>
          <w:rFonts w:ascii="Arial" w:hAnsi="Arial" w:cs="Arial"/>
          <w:sz w:val="24"/>
        </w:rPr>
        <w:t xml:space="preserve">as well as in line with </w:t>
      </w:r>
      <w:proofErr w:type="gramStart"/>
      <w:r w:rsidRPr="00E43C99">
        <w:rPr>
          <w:rFonts w:ascii="Arial" w:hAnsi="Arial" w:cs="Arial"/>
          <w:sz w:val="24"/>
          <w:lang w:val="en-GB"/>
        </w:rPr>
        <w:t>CAADA(</w:t>
      </w:r>
      <w:proofErr w:type="spellStart"/>
      <w:proofErr w:type="gramEnd"/>
      <w:r w:rsidRPr="00E43C99">
        <w:rPr>
          <w:rFonts w:ascii="Arial" w:hAnsi="Arial" w:cs="Arial"/>
          <w:sz w:val="24"/>
          <w:lang w:val="en-GB"/>
        </w:rPr>
        <w:t>SafeLifes</w:t>
      </w:r>
      <w:proofErr w:type="spellEnd"/>
      <w:r w:rsidRPr="00E43C99">
        <w:rPr>
          <w:rFonts w:ascii="Arial" w:hAnsi="Arial" w:cs="Arial"/>
          <w:sz w:val="24"/>
          <w:lang w:val="en-GB"/>
        </w:rPr>
        <w:t>) criteria for delivering Domestic Abuse services</w:t>
      </w:r>
      <w:r w:rsidRPr="00E43C99">
        <w:rPr>
          <w:rFonts w:ascii="Arial" w:hAnsi="Arial" w:cs="Arial"/>
          <w:sz w:val="24"/>
        </w:rPr>
        <w:t xml:space="preserve">. The services will also be in line with </w:t>
      </w:r>
      <w:r w:rsidRPr="00E43C99">
        <w:rPr>
          <w:rFonts w:ascii="Arial" w:hAnsi="Arial" w:cs="Arial"/>
          <w:sz w:val="24"/>
          <w:lang w:val="en-GB"/>
        </w:rPr>
        <w:t xml:space="preserve">Victim Support’s policies, </w:t>
      </w:r>
      <w:proofErr w:type="spellStart"/>
      <w:r w:rsidRPr="00E43C99">
        <w:rPr>
          <w:rFonts w:ascii="Arial" w:hAnsi="Arial" w:cs="Arial"/>
          <w:sz w:val="24"/>
          <w:lang w:val="en-GB"/>
        </w:rPr>
        <w:t>bu</w:t>
      </w:r>
      <w:r w:rsidRPr="00E43C99">
        <w:rPr>
          <w:rFonts w:ascii="Arial" w:hAnsi="Arial" w:cs="Arial"/>
          <w:sz w:val="24"/>
        </w:rPr>
        <w:t>siness</w:t>
      </w:r>
      <w:proofErr w:type="spellEnd"/>
      <w:r w:rsidRPr="00E43C99">
        <w:rPr>
          <w:rFonts w:ascii="Arial" w:hAnsi="Arial" w:cs="Arial"/>
          <w:sz w:val="24"/>
        </w:rPr>
        <w:t xml:space="preserve"> process and </w:t>
      </w:r>
      <w:r w:rsidRPr="00E43C99">
        <w:rPr>
          <w:rFonts w:ascii="Arial" w:hAnsi="Arial" w:cs="Arial"/>
          <w:sz w:val="24"/>
          <w:lang w:val="en-GB"/>
        </w:rPr>
        <w:t>plan</w:t>
      </w:r>
    </w:p>
    <w:p w:rsidR="00DA1FE7" w:rsidRPr="00EA0076" w:rsidRDefault="00DA1FE7" w:rsidP="00DA1FE7">
      <w:pPr>
        <w:numPr>
          <w:ilvl w:val="0"/>
          <w:numId w:val="1"/>
        </w:numPr>
        <w:rPr>
          <w:rFonts w:ascii="Arial" w:hAnsi="Arial" w:cs="Arial"/>
          <w:sz w:val="24"/>
          <w:lang w:val="en-GB"/>
        </w:rPr>
      </w:pPr>
      <w:r w:rsidRPr="00EA0076">
        <w:rPr>
          <w:rFonts w:ascii="Arial" w:hAnsi="Arial" w:cs="Arial"/>
          <w:sz w:val="24"/>
          <w:lang w:val="en-GB"/>
        </w:rPr>
        <w:t>To ensure that the service prioritises the safety, security and dignity of service users and their children</w:t>
      </w:r>
    </w:p>
    <w:p w:rsidR="00DA1FE7" w:rsidRPr="00EA0076" w:rsidRDefault="00DA1FE7" w:rsidP="00DA1FE7">
      <w:pPr>
        <w:numPr>
          <w:ilvl w:val="0"/>
          <w:numId w:val="1"/>
        </w:numPr>
        <w:rPr>
          <w:rFonts w:ascii="Arial" w:hAnsi="Arial" w:cs="Arial"/>
          <w:sz w:val="24"/>
          <w:lang w:val="en-GB"/>
        </w:rPr>
      </w:pPr>
      <w:r w:rsidRPr="00EA0076">
        <w:rPr>
          <w:rFonts w:ascii="Arial" w:hAnsi="Arial" w:cs="Arial"/>
          <w:sz w:val="24"/>
          <w:lang w:val="en-GB"/>
        </w:rPr>
        <w:t xml:space="preserve">To assist the SSDMs </w:t>
      </w:r>
      <w:r>
        <w:rPr>
          <w:rFonts w:ascii="Arial" w:hAnsi="Arial" w:cs="Arial"/>
          <w:sz w:val="24"/>
          <w:lang w:val="en-GB"/>
        </w:rPr>
        <w:t>in completing</w:t>
      </w:r>
      <w:r w:rsidRPr="00EA0076">
        <w:rPr>
          <w:rFonts w:ascii="Arial" w:hAnsi="Arial" w:cs="Arial"/>
          <w:sz w:val="24"/>
          <w:lang w:val="en-GB"/>
        </w:rPr>
        <w:t xml:space="preserve"> funding applications and tenders for </w:t>
      </w:r>
      <w:r>
        <w:rPr>
          <w:rFonts w:ascii="Arial" w:hAnsi="Arial" w:cs="Arial"/>
          <w:sz w:val="24"/>
          <w:lang w:val="en-GB"/>
        </w:rPr>
        <w:t>Domestic Abuse</w:t>
      </w:r>
      <w:r w:rsidRPr="00F0774E">
        <w:rPr>
          <w:rFonts w:ascii="Arial" w:hAnsi="Arial" w:cs="Arial"/>
          <w:sz w:val="24"/>
          <w:lang w:val="en-GB"/>
        </w:rPr>
        <w:t xml:space="preserve"> </w:t>
      </w:r>
      <w:r w:rsidRPr="00EA0076">
        <w:rPr>
          <w:rFonts w:ascii="Arial" w:hAnsi="Arial" w:cs="Arial"/>
          <w:sz w:val="24"/>
          <w:lang w:val="en-GB"/>
        </w:rPr>
        <w:t>services</w:t>
      </w:r>
    </w:p>
    <w:p w:rsidR="00DA1FE7" w:rsidRPr="00EA0076" w:rsidRDefault="00DA1FE7" w:rsidP="00DA1FE7">
      <w:pPr>
        <w:tabs>
          <w:tab w:val="left" w:pos="-1099"/>
          <w:tab w:val="left" w:pos="-720"/>
          <w:tab w:val="left" w:pos="0"/>
          <w:tab w:val="left" w:pos="540"/>
          <w:tab w:val="left" w:pos="720"/>
          <w:tab w:val="left" w:pos="2160"/>
        </w:tabs>
        <w:jc w:val="both"/>
        <w:rPr>
          <w:rFonts w:ascii="Arial" w:hAnsi="Arial" w:cs="Arial"/>
          <w:sz w:val="24"/>
          <w:lang w:val="en-GB"/>
        </w:rPr>
      </w:pPr>
      <w:r w:rsidRPr="00EA0076">
        <w:rPr>
          <w:rFonts w:ascii="Arial" w:hAnsi="Arial" w:cs="Arial"/>
          <w:sz w:val="24"/>
          <w:lang w:val="en-GB"/>
        </w:rPr>
        <w:fldChar w:fldCharType="begin"/>
      </w:r>
      <w:r w:rsidRPr="00EA0076">
        <w:rPr>
          <w:rFonts w:ascii="Arial" w:hAnsi="Arial" w:cs="Arial"/>
          <w:sz w:val="24"/>
          <w:lang w:val="en-GB"/>
        </w:rPr>
        <w:instrText xml:space="preserve">  </w:instrText>
      </w:r>
      <w:r w:rsidRPr="00EA0076">
        <w:rPr>
          <w:rFonts w:ascii="Arial" w:hAnsi="Arial" w:cs="Arial"/>
          <w:sz w:val="24"/>
          <w:lang w:val="en-GB"/>
        </w:rPr>
        <w:fldChar w:fldCharType="end"/>
      </w:r>
    </w:p>
    <w:p w:rsidR="00DA1FE7" w:rsidRPr="00EA0076" w:rsidRDefault="00DA1FE7" w:rsidP="00DA1FE7">
      <w:pPr>
        <w:tabs>
          <w:tab w:val="left" w:pos="-1099"/>
          <w:tab w:val="left" w:pos="-720"/>
          <w:tab w:val="left" w:pos="0"/>
          <w:tab w:val="left" w:pos="360"/>
          <w:tab w:val="left" w:pos="540"/>
          <w:tab w:val="left" w:pos="720"/>
          <w:tab w:val="left" w:pos="2160"/>
        </w:tabs>
        <w:jc w:val="both"/>
        <w:rPr>
          <w:rFonts w:ascii="Arial" w:hAnsi="Arial" w:cs="Arial"/>
          <w:b/>
          <w:bCs/>
          <w:sz w:val="24"/>
          <w:lang w:val="en-GB"/>
        </w:rPr>
      </w:pPr>
    </w:p>
    <w:p w:rsidR="00DA1FE7" w:rsidRPr="00EA0076" w:rsidRDefault="00DA1FE7" w:rsidP="00DA1FE7">
      <w:pPr>
        <w:tabs>
          <w:tab w:val="left" w:pos="-1099"/>
          <w:tab w:val="left" w:pos="-720"/>
          <w:tab w:val="left" w:pos="0"/>
          <w:tab w:val="left" w:pos="360"/>
          <w:tab w:val="left" w:pos="540"/>
          <w:tab w:val="left" w:pos="720"/>
          <w:tab w:val="left" w:pos="2160"/>
        </w:tabs>
        <w:jc w:val="both"/>
        <w:rPr>
          <w:rFonts w:ascii="Arial" w:hAnsi="Arial" w:cs="Arial"/>
          <w:b/>
          <w:bCs/>
          <w:sz w:val="24"/>
          <w:lang w:val="en-GB"/>
        </w:rPr>
      </w:pPr>
      <w:r w:rsidRPr="00EA0076">
        <w:rPr>
          <w:rFonts w:ascii="Arial" w:hAnsi="Arial" w:cs="Arial"/>
          <w:b/>
          <w:bCs/>
          <w:sz w:val="24"/>
          <w:lang w:val="en-GB"/>
        </w:rPr>
        <w:t>2.</w:t>
      </w:r>
      <w:r w:rsidRPr="00EA0076">
        <w:rPr>
          <w:rFonts w:ascii="Arial" w:hAnsi="Arial" w:cs="Arial"/>
          <w:b/>
          <w:bCs/>
          <w:sz w:val="24"/>
          <w:lang w:val="en-GB"/>
        </w:rPr>
        <w:tab/>
        <w:t>Main Duties and Responsibilities</w:t>
      </w:r>
    </w:p>
    <w:p w:rsidR="00DA1FE7" w:rsidRPr="00EA0076" w:rsidRDefault="00DA1FE7" w:rsidP="00DA1FE7">
      <w:pPr>
        <w:rPr>
          <w:rFonts w:ascii="Arial" w:hAnsi="Arial" w:cs="Arial"/>
          <w:sz w:val="24"/>
          <w:lang w:val="en-GB"/>
        </w:rPr>
      </w:pPr>
    </w:p>
    <w:p w:rsidR="00DA1FE7" w:rsidRPr="00AB06F1" w:rsidRDefault="00DA1FE7" w:rsidP="00DA1FE7">
      <w:pPr>
        <w:numPr>
          <w:ilvl w:val="0"/>
          <w:numId w:val="2"/>
        </w:numPr>
        <w:rPr>
          <w:rFonts w:ascii="Arial" w:hAnsi="Arial" w:cs="Arial"/>
          <w:sz w:val="24"/>
          <w:lang w:val="en-GB"/>
        </w:rPr>
      </w:pPr>
      <w:r w:rsidRPr="00AB06F1">
        <w:rPr>
          <w:rFonts w:ascii="Arial" w:hAnsi="Arial" w:cs="Arial"/>
          <w:sz w:val="24"/>
          <w:lang w:val="en-GB"/>
        </w:rPr>
        <w:t>To increase access to the service by maintaining and developing  relationships and referral pathways with local statutory, voluntary and community organisations</w:t>
      </w:r>
    </w:p>
    <w:p w:rsidR="00DA1FE7" w:rsidRPr="00EA0076" w:rsidRDefault="00DA1FE7" w:rsidP="00DA1FE7">
      <w:pPr>
        <w:numPr>
          <w:ilvl w:val="0"/>
          <w:numId w:val="2"/>
        </w:numPr>
        <w:rPr>
          <w:rFonts w:ascii="Arial" w:hAnsi="Arial" w:cs="Arial"/>
          <w:sz w:val="24"/>
          <w:lang w:val="en-GB"/>
        </w:rPr>
      </w:pPr>
      <w:r w:rsidRPr="00EA0076">
        <w:rPr>
          <w:rFonts w:ascii="Arial" w:hAnsi="Arial" w:cs="Arial"/>
          <w:sz w:val="24"/>
          <w:lang w:val="en-GB"/>
        </w:rPr>
        <w:t>Responsible for managing, supporting and supervising the staff</w:t>
      </w:r>
      <w:r>
        <w:rPr>
          <w:rFonts w:ascii="Arial" w:hAnsi="Arial" w:cs="Arial"/>
          <w:sz w:val="24"/>
          <w:lang w:val="en-GB"/>
        </w:rPr>
        <w:t xml:space="preserve"> in</w:t>
      </w:r>
      <w:r w:rsidRPr="00EA0076">
        <w:rPr>
          <w:rFonts w:ascii="Arial" w:hAnsi="Arial" w:cs="Arial"/>
          <w:sz w:val="24"/>
          <w:lang w:val="en-GB"/>
        </w:rPr>
        <w:t xml:space="preserve"> delivering the service</w:t>
      </w:r>
      <w:r>
        <w:rPr>
          <w:rFonts w:ascii="Arial" w:hAnsi="Arial" w:cs="Arial"/>
          <w:sz w:val="24"/>
          <w:lang w:val="en-GB"/>
        </w:rPr>
        <w:t>s</w:t>
      </w:r>
    </w:p>
    <w:p w:rsidR="00DA1FE7" w:rsidRPr="00EA0076" w:rsidRDefault="00DA1FE7" w:rsidP="00DA1FE7">
      <w:pPr>
        <w:numPr>
          <w:ilvl w:val="0"/>
          <w:numId w:val="2"/>
        </w:numPr>
        <w:rPr>
          <w:rFonts w:ascii="Arial" w:hAnsi="Arial" w:cs="Arial"/>
          <w:sz w:val="24"/>
          <w:lang w:val="en-GB"/>
        </w:rPr>
      </w:pPr>
      <w:r w:rsidRPr="00EA0076">
        <w:rPr>
          <w:rFonts w:ascii="Arial" w:hAnsi="Arial" w:cs="Arial"/>
          <w:sz w:val="24"/>
          <w:lang w:val="en-GB"/>
        </w:rPr>
        <w:t>To ensure that all information kept about clients is accurate, appropriate</w:t>
      </w:r>
      <w:r>
        <w:rPr>
          <w:rFonts w:ascii="Arial" w:hAnsi="Arial" w:cs="Arial"/>
          <w:sz w:val="24"/>
          <w:lang w:val="en-GB"/>
        </w:rPr>
        <w:t>, up-to-</w:t>
      </w:r>
      <w:r w:rsidRPr="00EA0076">
        <w:rPr>
          <w:rFonts w:ascii="Arial" w:hAnsi="Arial" w:cs="Arial"/>
          <w:sz w:val="24"/>
          <w:lang w:val="en-GB"/>
        </w:rPr>
        <w:t>date and regularly reviewed</w:t>
      </w:r>
    </w:p>
    <w:p w:rsidR="00DA1FE7" w:rsidRPr="00EA0076" w:rsidRDefault="00DA1FE7" w:rsidP="00DA1FE7">
      <w:pPr>
        <w:numPr>
          <w:ilvl w:val="0"/>
          <w:numId w:val="2"/>
        </w:numPr>
        <w:rPr>
          <w:rFonts w:ascii="Arial" w:hAnsi="Arial" w:cs="Arial"/>
          <w:sz w:val="24"/>
          <w:lang w:val="en-GB"/>
        </w:rPr>
      </w:pPr>
      <w:r w:rsidRPr="00EA0076">
        <w:rPr>
          <w:rFonts w:ascii="Arial" w:hAnsi="Arial" w:cs="Arial"/>
          <w:sz w:val="24"/>
          <w:lang w:val="en-GB"/>
        </w:rPr>
        <w:t xml:space="preserve">Responsible for writing and returning monitoring reports to funders in accordance with the service level agreement </w:t>
      </w:r>
    </w:p>
    <w:p w:rsidR="00DA1FE7" w:rsidRPr="00EA0076" w:rsidRDefault="00DA1FE7" w:rsidP="00DA1FE7">
      <w:pPr>
        <w:numPr>
          <w:ilvl w:val="0"/>
          <w:numId w:val="2"/>
        </w:numPr>
        <w:rPr>
          <w:rFonts w:ascii="Arial" w:hAnsi="Arial" w:cs="Arial"/>
          <w:sz w:val="24"/>
          <w:lang w:val="en-GB"/>
        </w:rPr>
      </w:pPr>
      <w:r w:rsidRPr="00EA0076">
        <w:rPr>
          <w:rFonts w:ascii="Arial" w:hAnsi="Arial" w:cs="Arial"/>
          <w:sz w:val="24"/>
          <w:lang w:val="en-GB"/>
        </w:rPr>
        <w:t>Ensuring I</w:t>
      </w:r>
      <w:r>
        <w:rPr>
          <w:rFonts w:ascii="Arial" w:hAnsi="Arial" w:cs="Arial"/>
          <w:sz w:val="24"/>
          <w:lang w:val="en-GB"/>
        </w:rPr>
        <w:t xml:space="preserve">ndependent </w:t>
      </w:r>
      <w:r w:rsidRPr="00EA0076">
        <w:rPr>
          <w:rFonts w:ascii="Arial" w:hAnsi="Arial" w:cs="Arial"/>
          <w:sz w:val="24"/>
          <w:lang w:val="en-GB"/>
        </w:rPr>
        <w:t>D</w:t>
      </w:r>
      <w:r>
        <w:rPr>
          <w:rFonts w:ascii="Arial" w:hAnsi="Arial" w:cs="Arial"/>
          <w:sz w:val="24"/>
          <w:lang w:val="en-GB"/>
        </w:rPr>
        <w:t xml:space="preserve">omestic Abuse </w:t>
      </w:r>
      <w:r w:rsidRPr="00EA0076">
        <w:rPr>
          <w:rFonts w:ascii="Arial" w:hAnsi="Arial" w:cs="Arial"/>
          <w:sz w:val="24"/>
          <w:lang w:val="en-GB"/>
        </w:rPr>
        <w:t>A</w:t>
      </w:r>
      <w:r>
        <w:rPr>
          <w:rFonts w:ascii="Arial" w:hAnsi="Arial" w:cs="Arial"/>
          <w:sz w:val="24"/>
          <w:lang w:val="en-GB"/>
        </w:rPr>
        <w:t xml:space="preserve">dvocates </w:t>
      </w:r>
      <w:r w:rsidRPr="00EA0076">
        <w:rPr>
          <w:rFonts w:ascii="Arial" w:hAnsi="Arial" w:cs="Arial"/>
          <w:sz w:val="24"/>
          <w:lang w:val="en-GB"/>
        </w:rPr>
        <w:t>are meeting their performance ta</w:t>
      </w:r>
      <w:r>
        <w:rPr>
          <w:rFonts w:ascii="Arial" w:hAnsi="Arial" w:cs="Arial"/>
          <w:sz w:val="24"/>
          <w:lang w:val="en-GB"/>
        </w:rPr>
        <w:t xml:space="preserve">rgets and that agreed outcomes </w:t>
      </w:r>
      <w:r w:rsidRPr="00EA0076">
        <w:rPr>
          <w:rFonts w:ascii="Arial" w:hAnsi="Arial" w:cs="Arial"/>
          <w:sz w:val="24"/>
          <w:lang w:val="en-GB"/>
        </w:rPr>
        <w:t xml:space="preserve">and </w:t>
      </w:r>
      <w:r>
        <w:rPr>
          <w:rFonts w:ascii="Arial" w:hAnsi="Arial" w:cs="Arial"/>
          <w:sz w:val="24"/>
          <w:lang w:val="en-GB"/>
        </w:rPr>
        <w:t>outputs are met by the service</w:t>
      </w:r>
    </w:p>
    <w:p w:rsidR="00DA1FE7" w:rsidRPr="00EA0076" w:rsidRDefault="00DA1FE7" w:rsidP="00DA1FE7">
      <w:pPr>
        <w:numPr>
          <w:ilvl w:val="0"/>
          <w:numId w:val="2"/>
        </w:numPr>
        <w:rPr>
          <w:rFonts w:ascii="Arial" w:hAnsi="Arial" w:cs="Arial"/>
          <w:sz w:val="24"/>
          <w:lang w:val="en-GB"/>
        </w:rPr>
      </w:pPr>
      <w:r w:rsidRPr="00EA0076">
        <w:rPr>
          <w:rFonts w:ascii="Arial" w:hAnsi="Arial" w:cs="Arial"/>
          <w:sz w:val="24"/>
          <w:lang w:val="en-GB"/>
        </w:rPr>
        <w:lastRenderedPageBreak/>
        <w:t>Responsible for the smooth running of the service, ensuring that referral and allocation processes are managed in the best interests of clients and prioritise the safety of those at highest risk</w:t>
      </w:r>
    </w:p>
    <w:p w:rsidR="00DA1FE7" w:rsidRPr="00EA0076" w:rsidRDefault="00DA1FE7" w:rsidP="00DA1FE7">
      <w:pPr>
        <w:numPr>
          <w:ilvl w:val="0"/>
          <w:numId w:val="2"/>
        </w:numPr>
        <w:rPr>
          <w:rFonts w:ascii="Arial" w:hAnsi="Arial" w:cs="Arial"/>
          <w:sz w:val="24"/>
          <w:lang w:val="en-GB"/>
        </w:rPr>
      </w:pPr>
      <w:r w:rsidRPr="00EA0076">
        <w:rPr>
          <w:rFonts w:ascii="Arial" w:hAnsi="Arial" w:cs="Arial"/>
          <w:sz w:val="24"/>
          <w:lang w:val="en-GB"/>
        </w:rPr>
        <w:t xml:space="preserve">To attend and participate in local MARAC </w:t>
      </w:r>
      <w:r>
        <w:rPr>
          <w:rFonts w:ascii="Arial" w:hAnsi="Arial" w:cs="Arial"/>
          <w:sz w:val="24"/>
          <w:lang w:val="en-GB"/>
        </w:rPr>
        <w:t xml:space="preserve">meetings, </w:t>
      </w:r>
      <w:r w:rsidRPr="00EA0076">
        <w:rPr>
          <w:rFonts w:ascii="Arial" w:hAnsi="Arial" w:cs="Arial"/>
          <w:sz w:val="24"/>
          <w:lang w:val="en-GB"/>
        </w:rPr>
        <w:t>ensuring that the needs</w:t>
      </w:r>
      <w:r>
        <w:rPr>
          <w:rFonts w:ascii="Arial" w:hAnsi="Arial" w:cs="Arial"/>
          <w:sz w:val="24"/>
          <w:lang w:val="en-GB"/>
        </w:rPr>
        <w:t>,</w:t>
      </w:r>
      <w:r w:rsidRPr="00EA0076">
        <w:rPr>
          <w:rFonts w:ascii="Arial" w:hAnsi="Arial" w:cs="Arial"/>
          <w:sz w:val="24"/>
          <w:lang w:val="en-GB"/>
        </w:rPr>
        <w:t xml:space="preserve"> wishes and priorities of victims are heard and respected</w:t>
      </w:r>
    </w:p>
    <w:p w:rsidR="00DA1FE7" w:rsidRPr="00EA0076" w:rsidRDefault="00DA1FE7" w:rsidP="00DA1FE7">
      <w:pPr>
        <w:numPr>
          <w:ilvl w:val="0"/>
          <w:numId w:val="2"/>
        </w:numPr>
        <w:rPr>
          <w:rFonts w:ascii="Arial" w:hAnsi="Arial" w:cs="Arial"/>
          <w:sz w:val="24"/>
          <w:lang w:val="en-GB"/>
        </w:rPr>
      </w:pPr>
      <w:r w:rsidRPr="00EA0076">
        <w:rPr>
          <w:rFonts w:ascii="Arial" w:hAnsi="Arial" w:cs="Arial"/>
          <w:sz w:val="24"/>
          <w:lang w:val="en-GB"/>
        </w:rPr>
        <w:t>To ensure that the service meets its responsibilities as set-out in local partnership agreements and protocols</w:t>
      </w:r>
      <w:r>
        <w:rPr>
          <w:rFonts w:ascii="Arial" w:hAnsi="Arial" w:cs="Arial"/>
          <w:sz w:val="24"/>
          <w:lang w:val="en-GB"/>
        </w:rPr>
        <w:t>,</w:t>
      </w:r>
      <w:r w:rsidRPr="00EA0076">
        <w:rPr>
          <w:rFonts w:ascii="Arial" w:hAnsi="Arial" w:cs="Arial"/>
          <w:sz w:val="24"/>
          <w:lang w:val="en-GB"/>
        </w:rPr>
        <w:t xml:space="preserve"> and is accountable to partners</w:t>
      </w:r>
      <w:r>
        <w:rPr>
          <w:rFonts w:ascii="Arial" w:hAnsi="Arial" w:cs="Arial"/>
          <w:sz w:val="24"/>
          <w:lang w:val="en-GB"/>
        </w:rPr>
        <w:t xml:space="preserve"> and stakeholders</w:t>
      </w:r>
    </w:p>
    <w:p w:rsidR="00DA1FE7" w:rsidRPr="00EA0076" w:rsidRDefault="00DA1FE7" w:rsidP="00DA1FE7">
      <w:pPr>
        <w:numPr>
          <w:ilvl w:val="0"/>
          <w:numId w:val="2"/>
        </w:numPr>
        <w:rPr>
          <w:rFonts w:ascii="Arial" w:hAnsi="Arial" w:cs="Arial"/>
          <w:sz w:val="24"/>
          <w:lang w:val="en-GB"/>
        </w:rPr>
      </w:pPr>
      <w:r w:rsidRPr="00EA0076">
        <w:rPr>
          <w:rFonts w:ascii="Arial" w:hAnsi="Arial" w:cs="Arial"/>
          <w:sz w:val="24"/>
          <w:lang w:val="en-GB"/>
        </w:rPr>
        <w:t>Responsible for the professional development of staff delivering the service</w:t>
      </w:r>
    </w:p>
    <w:p w:rsidR="00DA1FE7" w:rsidRPr="00EA0076" w:rsidRDefault="00DA1FE7" w:rsidP="00DA1FE7">
      <w:pPr>
        <w:numPr>
          <w:ilvl w:val="0"/>
          <w:numId w:val="2"/>
        </w:numPr>
        <w:rPr>
          <w:rFonts w:ascii="Arial" w:hAnsi="Arial" w:cs="Arial"/>
          <w:sz w:val="24"/>
          <w:lang w:val="en-GB"/>
        </w:rPr>
      </w:pPr>
      <w:r w:rsidRPr="00EA0076">
        <w:rPr>
          <w:rFonts w:ascii="Arial" w:hAnsi="Arial" w:cs="Arial"/>
          <w:sz w:val="24"/>
          <w:lang w:val="en-GB"/>
        </w:rPr>
        <w:t>To understand and implement Victim Support policy relating to the protection of children and vulnerable adults</w:t>
      </w:r>
      <w:r>
        <w:rPr>
          <w:rFonts w:ascii="Arial" w:hAnsi="Arial" w:cs="Arial"/>
          <w:sz w:val="24"/>
          <w:lang w:val="en-GB"/>
        </w:rPr>
        <w:t>,</w:t>
      </w:r>
      <w:r w:rsidRPr="00EA0076">
        <w:rPr>
          <w:rFonts w:ascii="Arial" w:hAnsi="Arial" w:cs="Arial"/>
          <w:sz w:val="24"/>
          <w:lang w:val="en-GB"/>
        </w:rPr>
        <w:t xml:space="preserve"> and to follow local safeguarding procedures</w:t>
      </w:r>
    </w:p>
    <w:p w:rsidR="00DA1FE7" w:rsidRPr="00EA0076" w:rsidRDefault="00DA1FE7" w:rsidP="00DA1FE7">
      <w:pPr>
        <w:numPr>
          <w:ilvl w:val="0"/>
          <w:numId w:val="2"/>
        </w:numPr>
        <w:rPr>
          <w:rFonts w:ascii="Arial" w:hAnsi="Arial" w:cs="Arial"/>
          <w:sz w:val="24"/>
          <w:lang w:val="en-GB"/>
        </w:rPr>
      </w:pPr>
      <w:r w:rsidRPr="00EA0076">
        <w:rPr>
          <w:rFonts w:ascii="Arial" w:hAnsi="Arial" w:cs="Arial"/>
          <w:sz w:val="24"/>
          <w:lang w:val="en-GB"/>
        </w:rPr>
        <w:t>To maintain a restricted caseload</w:t>
      </w:r>
    </w:p>
    <w:p w:rsidR="00DA1FE7" w:rsidRPr="00EA0076" w:rsidRDefault="00DA1FE7" w:rsidP="00DA1FE7">
      <w:pPr>
        <w:numPr>
          <w:ilvl w:val="0"/>
          <w:numId w:val="2"/>
        </w:numPr>
        <w:rPr>
          <w:rFonts w:ascii="Arial" w:hAnsi="Arial" w:cs="Arial"/>
          <w:sz w:val="24"/>
          <w:lang w:val="en-GB"/>
        </w:rPr>
      </w:pPr>
      <w:r>
        <w:rPr>
          <w:rFonts w:ascii="Arial" w:hAnsi="Arial" w:cs="Arial"/>
          <w:sz w:val="24"/>
          <w:lang w:val="en-GB"/>
        </w:rPr>
        <w:t>To maintain quality Domestic Abuse</w:t>
      </w:r>
      <w:r w:rsidRPr="00EA0076">
        <w:rPr>
          <w:rFonts w:ascii="Arial" w:hAnsi="Arial" w:cs="Arial"/>
          <w:sz w:val="24"/>
          <w:lang w:val="en-GB"/>
        </w:rPr>
        <w:t xml:space="preserve"> services at the Specialist Domestic Violence Court </w:t>
      </w:r>
    </w:p>
    <w:p w:rsidR="00DA1FE7" w:rsidRPr="00EA0076" w:rsidRDefault="00DA1FE7" w:rsidP="00DA1FE7">
      <w:pPr>
        <w:numPr>
          <w:ilvl w:val="0"/>
          <w:numId w:val="2"/>
        </w:numPr>
        <w:rPr>
          <w:rFonts w:ascii="Arial" w:hAnsi="Arial" w:cs="Arial"/>
          <w:sz w:val="24"/>
          <w:lang w:val="en-GB"/>
        </w:rPr>
      </w:pPr>
      <w:r w:rsidRPr="00EA0076">
        <w:rPr>
          <w:rFonts w:ascii="Arial" w:hAnsi="Arial" w:cs="Arial"/>
          <w:sz w:val="24"/>
          <w:lang w:val="en-GB"/>
        </w:rPr>
        <w:t>To ensure that the service is represented at all local forums and partnerships as appropriate</w:t>
      </w:r>
    </w:p>
    <w:p w:rsidR="00DA1FE7" w:rsidRPr="00EA0076" w:rsidRDefault="00DA1FE7" w:rsidP="00DA1FE7">
      <w:pPr>
        <w:numPr>
          <w:ilvl w:val="0"/>
          <w:numId w:val="2"/>
        </w:numPr>
        <w:rPr>
          <w:rFonts w:ascii="Arial" w:hAnsi="Arial" w:cs="Arial"/>
          <w:sz w:val="24"/>
          <w:lang w:val="en-GB"/>
        </w:rPr>
      </w:pPr>
      <w:r w:rsidRPr="00EA0076">
        <w:rPr>
          <w:rFonts w:ascii="Arial" w:hAnsi="Arial" w:cs="Arial"/>
          <w:sz w:val="24"/>
          <w:lang w:val="en-GB"/>
        </w:rPr>
        <w:t>To work as part of a wider team</w:t>
      </w:r>
      <w:r>
        <w:rPr>
          <w:rFonts w:ascii="Arial" w:hAnsi="Arial" w:cs="Arial"/>
          <w:sz w:val="24"/>
          <w:lang w:val="en-GB"/>
        </w:rPr>
        <w:t xml:space="preserve"> and with other Victim Support s</w:t>
      </w:r>
      <w:r w:rsidRPr="00EA0076">
        <w:rPr>
          <w:rFonts w:ascii="Arial" w:hAnsi="Arial" w:cs="Arial"/>
          <w:sz w:val="24"/>
          <w:lang w:val="en-GB"/>
        </w:rPr>
        <w:t>taff and projects</w:t>
      </w:r>
    </w:p>
    <w:p w:rsidR="00DA1FE7" w:rsidRPr="00EA0076" w:rsidRDefault="00DA1FE7" w:rsidP="00DA1FE7">
      <w:pPr>
        <w:tabs>
          <w:tab w:val="left" w:pos="-1099"/>
          <w:tab w:val="left" w:pos="-720"/>
          <w:tab w:val="left" w:pos="0"/>
          <w:tab w:val="left" w:pos="540"/>
          <w:tab w:val="left" w:pos="720"/>
          <w:tab w:val="left" w:pos="2160"/>
        </w:tabs>
        <w:jc w:val="both"/>
        <w:rPr>
          <w:rFonts w:ascii="Arial" w:hAnsi="Arial" w:cs="Arial"/>
          <w:sz w:val="24"/>
          <w:lang w:val="en-GB"/>
        </w:rPr>
      </w:pPr>
    </w:p>
    <w:p w:rsidR="00DA1FE7" w:rsidRPr="00EA0076" w:rsidRDefault="00DA1FE7" w:rsidP="00DA1FE7">
      <w:pPr>
        <w:tabs>
          <w:tab w:val="left" w:pos="-1099"/>
          <w:tab w:val="left" w:pos="-720"/>
          <w:tab w:val="left" w:pos="0"/>
          <w:tab w:val="left" w:pos="426"/>
          <w:tab w:val="left" w:pos="720"/>
          <w:tab w:val="left" w:pos="2160"/>
        </w:tabs>
        <w:jc w:val="both"/>
        <w:rPr>
          <w:rFonts w:ascii="Arial" w:hAnsi="Arial" w:cs="Arial"/>
          <w:b/>
          <w:bCs/>
          <w:sz w:val="24"/>
          <w:lang w:val="en-GB"/>
        </w:rPr>
      </w:pPr>
      <w:r w:rsidRPr="00EA0076">
        <w:rPr>
          <w:rFonts w:ascii="Arial" w:hAnsi="Arial" w:cs="Arial"/>
          <w:b/>
          <w:bCs/>
          <w:sz w:val="24"/>
          <w:lang w:val="en-GB"/>
        </w:rPr>
        <w:t>3.</w:t>
      </w:r>
      <w:r w:rsidRPr="00EA0076">
        <w:rPr>
          <w:rFonts w:ascii="Arial" w:hAnsi="Arial" w:cs="Arial"/>
          <w:b/>
          <w:bCs/>
          <w:sz w:val="24"/>
          <w:lang w:val="en-GB"/>
        </w:rPr>
        <w:tab/>
        <w:t>Health &amp; Safety</w:t>
      </w:r>
    </w:p>
    <w:p w:rsidR="00DA1FE7" w:rsidRPr="00EA0076" w:rsidRDefault="00DA1FE7" w:rsidP="00DA1FE7">
      <w:pPr>
        <w:tabs>
          <w:tab w:val="left" w:pos="-1099"/>
          <w:tab w:val="left" w:pos="-720"/>
          <w:tab w:val="left" w:pos="0"/>
          <w:tab w:val="left" w:pos="540"/>
          <w:tab w:val="left" w:pos="720"/>
          <w:tab w:val="left" w:pos="2160"/>
        </w:tabs>
        <w:jc w:val="both"/>
        <w:rPr>
          <w:rFonts w:ascii="Arial" w:hAnsi="Arial" w:cs="Arial"/>
          <w:sz w:val="24"/>
          <w:lang w:val="en-GB"/>
        </w:rPr>
      </w:pPr>
    </w:p>
    <w:p w:rsidR="00DA1FE7" w:rsidRDefault="00DA1FE7" w:rsidP="00DA1FE7">
      <w:pPr>
        <w:pStyle w:val="BodyText"/>
        <w:jc w:val="both"/>
        <w:rPr>
          <w:szCs w:val="24"/>
        </w:rPr>
      </w:pPr>
      <w:r w:rsidRPr="00EA0076">
        <w:rPr>
          <w:szCs w:val="24"/>
        </w:rPr>
        <w:t>To ensure that staff delivering the service work in accordance with all Victim Support policies relating to health and safety, including Victim Support’s Lone Working Policy.</w:t>
      </w:r>
    </w:p>
    <w:p w:rsidR="00DA1FE7" w:rsidRPr="00EA0076" w:rsidRDefault="00DA1FE7" w:rsidP="00DA1FE7">
      <w:pPr>
        <w:pStyle w:val="BodyText"/>
        <w:jc w:val="both"/>
        <w:rPr>
          <w:szCs w:val="24"/>
        </w:rPr>
      </w:pPr>
    </w:p>
    <w:p w:rsidR="00DA1FE7" w:rsidRPr="00EA0076" w:rsidRDefault="00DA1FE7" w:rsidP="00DA1FE7">
      <w:pPr>
        <w:tabs>
          <w:tab w:val="left" w:pos="-1099"/>
          <w:tab w:val="left" w:pos="-720"/>
          <w:tab w:val="left" w:pos="0"/>
          <w:tab w:val="left" w:pos="426"/>
          <w:tab w:val="left" w:pos="720"/>
          <w:tab w:val="left" w:pos="2160"/>
        </w:tabs>
        <w:jc w:val="both"/>
        <w:rPr>
          <w:rFonts w:ascii="Arial" w:hAnsi="Arial" w:cs="Arial"/>
          <w:b/>
          <w:bCs/>
          <w:sz w:val="24"/>
          <w:lang w:val="en-GB"/>
        </w:rPr>
      </w:pPr>
      <w:r w:rsidRPr="00EA0076">
        <w:rPr>
          <w:rFonts w:ascii="Arial" w:hAnsi="Arial" w:cs="Arial"/>
          <w:b/>
          <w:bCs/>
          <w:sz w:val="24"/>
          <w:lang w:val="en-GB"/>
        </w:rPr>
        <w:t>4.</w:t>
      </w:r>
      <w:r w:rsidRPr="00EA0076">
        <w:rPr>
          <w:rFonts w:ascii="Arial" w:hAnsi="Arial" w:cs="Arial"/>
          <w:b/>
          <w:bCs/>
          <w:sz w:val="24"/>
          <w:lang w:val="en-GB"/>
        </w:rPr>
        <w:tab/>
        <w:t>Equal Opportunities</w:t>
      </w:r>
    </w:p>
    <w:p w:rsidR="00DA1FE7" w:rsidRPr="00EA0076" w:rsidRDefault="00DA1FE7" w:rsidP="00DA1FE7">
      <w:pPr>
        <w:tabs>
          <w:tab w:val="left" w:pos="-1099"/>
          <w:tab w:val="left" w:pos="-720"/>
          <w:tab w:val="left" w:pos="0"/>
          <w:tab w:val="left" w:pos="540"/>
          <w:tab w:val="left" w:pos="720"/>
          <w:tab w:val="left" w:pos="2160"/>
        </w:tabs>
        <w:jc w:val="both"/>
        <w:rPr>
          <w:rFonts w:ascii="Arial" w:hAnsi="Arial" w:cs="Arial"/>
          <w:b/>
          <w:bCs/>
          <w:sz w:val="24"/>
          <w:lang w:val="en-GB"/>
        </w:rPr>
      </w:pPr>
    </w:p>
    <w:p w:rsidR="00DA1FE7" w:rsidRPr="00EA0076" w:rsidRDefault="00DA1FE7" w:rsidP="00DA1FE7">
      <w:pPr>
        <w:tabs>
          <w:tab w:val="left" w:pos="-1099"/>
          <w:tab w:val="left" w:pos="-720"/>
          <w:tab w:val="left" w:pos="0"/>
          <w:tab w:val="left" w:pos="540"/>
          <w:tab w:val="left" w:pos="720"/>
          <w:tab w:val="left" w:pos="2160"/>
        </w:tabs>
        <w:jc w:val="both"/>
        <w:rPr>
          <w:rFonts w:ascii="Arial" w:hAnsi="Arial" w:cs="Arial"/>
          <w:bCs/>
          <w:sz w:val="24"/>
          <w:lang w:val="en-GB"/>
        </w:rPr>
      </w:pPr>
      <w:r w:rsidRPr="00EA0076">
        <w:rPr>
          <w:rFonts w:ascii="Arial" w:hAnsi="Arial" w:cs="Arial"/>
          <w:bCs/>
          <w:sz w:val="24"/>
          <w:lang w:val="en-GB"/>
        </w:rPr>
        <w:t xml:space="preserve">To ensure that the service is delivered in accordance with Victim Support’s equal opportunities policy and values, and proactively promotes </w:t>
      </w:r>
      <w:r>
        <w:rPr>
          <w:rFonts w:ascii="Arial" w:hAnsi="Arial" w:cs="Arial"/>
          <w:bCs/>
          <w:sz w:val="24"/>
          <w:lang w:val="en-GB"/>
        </w:rPr>
        <w:t xml:space="preserve">equality, diversity </w:t>
      </w:r>
      <w:r w:rsidRPr="00EA0076">
        <w:rPr>
          <w:rFonts w:ascii="Arial" w:hAnsi="Arial" w:cs="Arial"/>
          <w:bCs/>
          <w:sz w:val="24"/>
          <w:lang w:val="en-GB"/>
        </w:rPr>
        <w:t xml:space="preserve"> and </w:t>
      </w:r>
      <w:r>
        <w:rPr>
          <w:rFonts w:ascii="Arial" w:hAnsi="Arial" w:cs="Arial"/>
          <w:bCs/>
          <w:sz w:val="24"/>
          <w:lang w:val="en-GB"/>
        </w:rPr>
        <w:t>inclusion</w:t>
      </w:r>
      <w:r w:rsidRPr="00EA0076">
        <w:rPr>
          <w:rFonts w:ascii="Arial" w:hAnsi="Arial" w:cs="Arial"/>
          <w:bCs/>
          <w:sz w:val="24"/>
          <w:lang w:val="en-GB"/>
        </w:rPr>
        <w:t xml:space="preserve"> in all aspects of its work</w:t>
      </w:r>
    </w:p>
    <w:p w:rsidR="00DA1FE7" w:rsidRPr="00EA0076" w:rsidRDefault="00DA1FE7" w:rsidP="00DA1FE7">
      <w:pPr>
        <w:tabs>
          <w:tab w:val="left" w:pos="-1099"/>
          <w:tab w:val="left" w:pos="-720"/>
          <w:tab w:val="left" w:pos="0"/>
          <w:tab w:val="left" w:pos="540"/>
          <w:tab w:val="left" w:pos="720"/>
          <w:tab w:val="left" w:pos="2160"/>
        </w:tabs>
        <w:jc w:val="both"/>
        <w:rPr>
          <w:rFonts w:ascii="Arial" w:hAnsi="Arial" w:cs="Arial"/>
          <w:bCs/>
          <w:sz w:val="24"/>
          <w:lang w:val="en-GB"/>
        </w:rPr>
      </w:pPr>
    </w:p>
    <w:p w:rsidR="00DA1FE7" w:rsidRPr="00F93059" w:rsidRDefault="00DA1FE7" w:rsidP="00DA1FE7">
      <w:pPr>
        <w:widowControl/>
        <w:numPr>
          <w:ilvl w:val="0"/>
          <w:numId w:val="5"/>
        </w:numPr>
        <w:tabs>
          <w:tab w:val="left" w:pos="-1099"/>
          <w:tab w:val="left" w:pos="-720"/>
          <w:tab w:val="left" w:pos="0"/>
          <w:tab w:val="left" w:pos="360"/>
        </w:tabs>
        <w:autoSpaceDE/>
        <w:autoSpaceDN/>
        <w:adjustRightInd/>
        <w:ind w:hanging="720"/>
        <w:rPr>
          <w:rFonts w:ascii="Arial" w:hAnsi="Arial" w:cs="Arial"/>
          <w:b/>
          <w:sz w:val="24"/>
        </w:rPr>
      </w:pPr>
      <w:r w:rsidRPr="00F93059">
        <w:rPr>
          <w:rFonts w:ascii="Arial" w:hAnsi="Arial" w:cs="Arial"/>
          <w:b/>
          <w:sz w:val="24"/>
        </w:rPr>
        <w:t>Generic responsibilities</w:t>
      </w:r>
    </w:p>
    <w:p w:rsidR="00DA1FE7" w:rsidRPr="00F93059" w:rsidRDefault="00DA1FE7" w:rsidP="00DA1FE7">
      <w:pPr>
        <w:tabs>
          <w:tab w:val="left" w:pos="-1099"/>
          <w:tab w:val="left" w:pos="-720"/>
          <w:tab w:val="left" w:pos="0"/>
          <w:tab w:val="left" w:pos="360"/>
          <w:tab w:val="left" w:pos="2160"/>
        </w:tabs>
        <w:ind w:left="360"/>
        <w:rPr>
          <w:rFonts w:ascii="Arial" w:hAnsi="Arial" w:cs="Arial"/>
          <w:b/>
          <w:sz w:val="24"/>
        </w:rPr>
      </w:pPr>
    </w:p>
    <w:p w:rsidR="00DA1FE7" w:rsidRPr="00F93059" w:rsidRDefault="00DA1FE7" w:rsidP="00DA1FE7">
      <w:pPr>
        <w:widowControl/>
        <w:numPr>
          <w:ilvl w:val="0"/>
          <w:numId w:val="6"/>
        </w:numPr>
        <w:autoSpaceDE/>
        <w:autoSpaceDN/>
        <w:adjustRightInd/>
        <w:rPr>
          <w:rFonts w:ascii="Arial" w:hAnsi="Arial" w:cs="Arial"/>
          <w:sz w:val="24"/>
        </w:rPr>
      </w:pPr>
      <w:r w:rsidRPr="00F93059">
        <w:rPr>
          <w:rFonts w:ascii="Arial" w:hAnsi="Arial" w:cs="Arial"/>
          <w:sz w:val="24"/>
        </w:rPr>
        <w:t>Manage personal resources and own professional development</w:t>
      </w:r>
    </w:p>
    <w:p w:rsidR="00DA1FE7" w:rsidRPr="00F93059" w:rsidRDefault="00DA1FE7" w:rsidP="00DA1FE7">
      <w:pPr>
        <w:widowControl/>
        <w:numPr>
          <w:ilvl w:val="0"/>
          <w:numId w:val="6"/>
        </w:numPr>
        <w:autoSpaceDE/>
        <w:autoSpaceDN/>
        <w:adjustRightInd/>
        <w:rPr>
          <w:rFonts w:ascii="Arial" w:hAnsi="Arial" w:cs="Arial"/>
          <w:sz w:val="24"/>
        </w:rPr>
      </w:pPr>
      <w:r w:rsidRPr="00F93059">
        <w:rPr>
          <w:rFonts w:ascii="Arial" w:hAnsi="Arial" w:cs="Arial"/>
          <w:sz w:val="24"/>
        </w:rPr>
        <w:t>Ensure all duties are carried out in a manner which promotes Victim Support’s equality and diversity policies</w:t>
      </w:r>
    </w:p>
    <w:p w:rsidR="00DA1FE7" w:rsidRPr="00F93059" w:rsidRDefault="00DA1FE7" w:rsidP="00DA1FE7">
      <w:pPr>
        <w:widowControl/>
        <w:numPr>
          <w:ilvl w:val="0"/>
          <w:numId w:val="6"/>
        </w:numPr>
        <w:autoSpaceDE/>
        <w:autoSpaceDN/>
        <w:adjustRightInd/>
        <w:rPr>
          <w:rFonts w:ascii="Arial" w:hAnsi="Arial" w:cs="Arial"/>
          <w:sz w:val="24"/>
        </w:rPr>
      </w:pPr>
      <w:r w:rsidRPr="00F93059">
        <w:rPr>
          <w:rFonts w:ascii="Arial" w:hAnsi="Arial" w:cs="Arial"/>
          <w:sz w:val="24"/>
        </w:rPr>
        <w:t>Undertake other activities as required</w:t>
      </w:r>
    </w:p>
    <w:p w:rsidR="00DA1FE7" w:rsidRPr="00F93059" w:rsidRDefault="00DA1FE7" w:rsidP="00DA1FE7">
      <w:pPr>
        <w:widowControl/>
        <w:numPr>
          <w:ilvl w:val="0"/>
          <w:numId w:val="6"/>
        </w:numPr>
        <w:autoSpaceDE/>
        <w:autoSpaceDN/>
        <w:adjustRightInd/>
        <w:rPr>
          <w:rFonts w:ascii="Arial" w:hAnsi="Arial" w:cs="Arial"/>
          <w:sz w:val="24"/>
        </w:rPr>
      </w:pPr>
      <w:r w:rsidRPr="00F93059">
        <w:rPr>
          <w:rFonts w:ascii="Arial" w:hAnsi="Arial" w:cs="Arial"/>
          <w:sz w:val="24"/>
        </w:rPr>
        <w:t>Promote a health and safety culture within the workplace, observe all health and safety rules and procedures and all attend training courses as required</w:t>
      </w:r>
    </w:p>
    <w:p w:rsidR="00DA1FE7" w:rsidRPr="00F93059" w:rsidRDefault="00DA1FE7" w:rsidP="00DA1FE7">
      <w:pPr>
        <w:widowControl/>
        <w:numPr>
          <w:ilvl w:val="0"/>
          <w:numId w:val="6"/>
        </w:numPr>
        <w:autoSpaceDE/>
        <w:autoSpaceDN/>
        <w:adjustRightInd/>
        <w:rPr>
          <w:rFonts w:ascii="Arial" w:hAnsi="Arial" w:cs="Arial"/>
          <w:sz w:val="24"/>
        </w:rPr>
      </w:pPr>
      <w:r w:rsidRPr="00F93059">
        <w:rPr>
          <w:rFonts w:ascii="Arial" w:hAnsi="Arial" w:cs="Arial"/>
          <w:sz w:val="24"/>
        </w:rPr>
        <w:t>Comply with Victim Support Homeworking Policy and Procedure</w:t>
      </w:r>
    </w:p>
    <w:p w:rsidR="00DA1FE7" w:rsidRPr="00F93059" w:rsidRDefault="00DA1FE7" w:rsidP="00DA1FE7">
      <w:pPr>
        <w:widowControl/>
        <w:numPr>
          <w:ilvl w:val="0"/>
          <w:numId w:val="6"/>
        </w:numPr>
        <w:autoSpaceDE/>
        <w:autoSpaceDN/>
        <w:adjustRightInd/>
        <w:rPr>
          <w:rFonts w:ascii="Arial" w:hAnsi="Arial" w:cs="Arial"/>
          <w:sz w:val="24"/>
        </w:rPr>
      </w:pPr>
      <w:r w:rsidRPr="00F93059">
        <w:rPr>
          <w:rFonts w:ascii="Arial" w:hAnsi="Arial" w:cs="Arial"/>
          <w:sz w:val="24"/>
        </w:rPr>
        <w:t xml:space="preserve">It is essential that information of a sensitive or personal nature is not disclosed to or discussed with inappropriate persons </w:t>
      </w:r>
    </w:p>
    <w:p w:rsidR="00DA1FE7" w:rsidRPr="00F93059" w:rsidRDefault="00DA1FE7" w:rsidP="00DA1FE7">
      <w:pPr>
        <w:widowControl/>
        <w:numPr>
          <w:ilvl w:val="0"/>
          <w:numId w:val="6"/>
        </w:numPr>
        <w:tabs>
          <w:tab w:val="left" w:pos="-1099"/>
          <w:tab w:val="left" w:pos="-720"/>
          <w:tab w:val="left" w:pos="0"/>
          <w:tab w:val="left" w:pos="360"/>
          <w:tab w:val="left" w:pos="2160"/>
        </w:tabs>
        <w:autoSpaceDE/>
        <w:autoSpaceDN/>
        <w:adjustRightInd/>
        <w:rPr>
          <w:rFonts w:ascii="Arial" w:hAnsi="Arial" w:cs="Arial"/>
          <w:b/>
          <w:sz w:val="24"/>
        </w:rPr>
      </w:pPr>
      <w:r w:rsidRPr="00F93059">
        <w:rPr>
          <w:rFonts w:ascii="Arial" w:hAnsi="Arial" w:cs="Arial"/>
          <w:sz w:val="24"/>
        </w:rPr>
        <w:t>Ensure all information is maintained in accordance with the Data Protection Act</w:t>
      </w:r>
    </w:p>
    <w:p w:rsidR="00DA1FE7" w:rsidRPr="00F93059" w:rsidRDefault="00DA1FE7" w:rsidP="00DA1FE7">
      <w:pPr>
        <w:widowControl/>
        <w:numPr>
          <w:ilvl w:val="0"/>
          <w:numId w:val="6"/>
        </w:numPr>
        <w:tabs>
          <w:tab w:val="left" w:pos="-1099"/>
          <w:tab w:val="left" w:pos="-720"/>
          <w:tab w:val="left" w:pos="0"/>
          <w:tab w:val="left" w:pos="360"/>
          <w:tab w:val="left" w:pos="2160"/>
        </w:tabs>
        <w:autoSpaceDE/>
        <w:autoSpaceDN/>
        <w:adjustRightInd/>
        <w:rPr>
          <w:rFonts w:ascii="Arial" w:hAnsi="Arial" w:cs="Arial"/>
          <w:b/>
          <w:sz w:val="24"/>
        </w:rPr>
      </w:pPr>
      <w:r w:rsidRPr="00F93059">
        <w:rPr>
          <w:rFonts w:ascii="Arial" w:hAnsi="Arial" w:cs="Arial"/>
          <w:sz w:val="24"/>
        </w:rPr>
        <w:t>Undertake any other duties as required</w:t>
      </w:r>
    </w:p>
    <w:p w:rsidR="00DA1FE7" w:rsidRPr="00F93059" w:rsidRDefault="00DA1FE7" w:rsidP="00DA1FE7">
      <w:pPr>
        <w:tabs>
          <w:tab w:val="left" w:pos="-1099"/>
          <w:tab w:val="left" w:pos="-720"/>
          <w:tab w:val="left" w:pos="0"/>
          <w:tab w:val="left" w:pos="2160"/>
        </w:tabs>
        <w:rPr>
          <w:rFonts w:ascii="Arial" w:hAnsi="Arial" w:cs="Arial"/>
          <w:b/>
          <w:sz w:val="24"/>
        </w:rPr>
      </w:pPr>
    </w:p>
    <w:p w:rsidR="00DA1FE7" w:rsidRPr="00F93059" w:rsidRDefault="00DA1FE7" w:rsidP="00DA1FE7">
      <w:pPr>
        <w:widowControl/>
        <w:numPr>
          <w:ilvl w:val="0"/>
          <w:numId w:val="5"/>
        </w:numPr>
        <w:tabs>
          <w:tab w:val="left" w:pos="-1099"/>
          <w:tab w:val="left" w:pos="-720"/>
          <w:tab w:val="left" w:pos="0"/>
          <w:tab w:val="left" w:pos="426"/>
        </w:tabs>
        <w:autoSpaceDE/>
        <w:autoSpaceDN/>
        <w:adjustRightInd/>
        <w:ind w:hanging="720"/>
        <w:rPr>
          <w:rFonts w:ascii="Arial" w:hAnsi="Arial" w:cs="Arial"/>
          <w:b/>
          <w:sz w:val="24"/>
        </w:rPr>
      </w:pPr>
      <w:r w:rsidRPr="00F93059">
        <w:rPr>
          <w:rFonts w:ascii="Arial" w:hAnsi="Arial" w:cs="Arial"/>
          <w:b/>
          <w:sz w:val="24"/>
        </w:rPr>
        <w:t>Travel</w:t>
      </w:r>
    </w:p>
    <w:p w:rsidR="00DA1FE7" w:rsidRPr="00F93059" w:rsidRDefault="00DA1FE7" w:rsidP="00DA1FE7">
      <w:pPr>
        <w:tabs>
          <w:tab w:val="left" w:pos="-1099"/>
          <w:tab w:val="left" w:pos="-720"/>
          <w:tab w:val="left" w:pos="0"/>
          <w:tab w:val="left" w:pos="360"/>
          <w:tab w:val="left" w:pos="720"/>
          <w:tab w:val="left" w:pos="2160"/>
        </w:tabs>
        <w:rPr>
          <w:rFonts w:ascii="Arial" w:hAnsi="Arial" w:cs="Arial"/>
          <w:sz w:val="24"/>
        </w:rPr>
      </w:pPr>
    </w:p>
    <w:p w:rsidR="00DA1FE7" w:rsidRPr="00F93059" w:rsidRDefault="00DA1FE7" w:rsidP="00DA1FE7">
      <w:pPr>
        <w:widowControl/>
        <w:numPr>
          <w:ilvl w:val="0"/>
          <w:numId w:val="7"/>
        </w:numPr>
        <w:tabs>
          <w:tab w:val="left" w:pos="-1099"/>
          <w:tab w:val="left" w:pos="-720"/>
          <w:tab w:val="left" w:pos="0"/>
          <w:tab w:val="left" w:pos="360"/>
          <w:tab w:val="left" w:pos="2160"/>
        </w:tabs>
        <w:autoSpaceDE/>
        <w:autoSpaceDN/>
        <w:adjustRightInd/>
        <w:ind w:hanging="294"/>
        <w:rPr>
          <w:rFonts w:ascii="Arial" w:hAnsi="Arial" w:cs="Arial"/>
          <w:i/>
          <w:sz w:val="24"/>
        </w:rPr>
      </w:pPr>
      <w:r w:rsidRPr="00F93059">
        <w:rPr>
          <w:rFonts w:ascii="Arial" w:hAnsi="Arial" w:cs="Arial"/>
          <w:sz w:val="24"/>
        </w:rPr>
        <w:t>Required to travel across assigned boroughs in London and anywhere necessary to deliver job responsibilities and develop capabilities in the role.</w:t>
      </w:r>
    </w:p>
    <w:p w:rsidR="00DA1FE7" w:rsidRPr="00F93059" w:rsidRDefault="00DA1FE7" w:rsidP="00DA1FE7">
      <w:pPr>
        <w:tabs>
          <w:tab w:val="left" w:pos="-1099"/>
          <w:tab w:val="left" w:pos="-720"/>
          <w:tab w:val="left" w:pos="0"/>
          <w:tab w:val="left" w:pos="360"/>
          <w:tab w:val="left" w:pos="720"/>
          <w:tab w:val="left" w:pos="2160"/>
        </w:tabs>
        <w:rPr>
          <w:rFonts w:ascii="Arial" w:hAnsi="Arial" w:cs="Arial"/>
          <w:i/>
          <w:sz w:val="24"/>
        </w:rPr>
      </w:pPr>
    </w:p>
    <w:p w:rsidR="00DA1FE7" w:rsidRPr="00F93059" w:rsidRDefault="00DA1FE7" w:rsidP="00DA1FE7">
      <w:pPr>
        <w:widowControl/>
        <w:numPr>
          <w:ilvl w:val="0"/>
          <w:numId w:val="5"/>
        </w:numPr>
        <w:tabs>
          <w:tab w:val="left" w:pos="-1099"/>
          <w:tab w:val="left" w:pos="-720"/>
          <w:tab w:val="left" w:pos="0"/>
          <w:tab w:val="left" w:pos="360"/>
        </w:tabs>
        <w:autoSpaceDE/>
        <w:autoSpaceDN/>
        <w:adjustRightInd/>
        <w:ind w:hanging="720"/>
        <w:rPr>
          <w:rFonts w:ascii="Arial" w:hAnsi="Arial" w:cs="Arial"/>
          <w:b/>
          <w:sz w:val="24"/>
        </w:rPr>
      </w:pPr>
      <w:r w:rsidRPr="00F93059">
        <w:rPr>
          <w:rFonts w:ascii="Arial" w:hAnsi="Arial" w:cs="Arial"/>
          <w:b/>
          <w:sz w:val="24"/>
        </w:rPr>
        <w:t>Unsocial Hours</w:t>
      </w:r>
    </w:p>
    <w:p w:rsidR="00DA1FE7" w:rsidRPr="00F93059" w:rsidRDefault="00DA1FE7" w:rsidP="00DA1FE7">
      <w:pPr>
        <w:tabs>
          <w:tab w:val="left" w:pos="-1099"/>
          <w:tab w:val="left" w:pos="-720"/>
          <w:tab w:val="left" w:pos="0"/>
          <w:tab w:val="left" w:pos="360"/>
          <w:tab w:val="left" w:pos="2160"/>
        </w:tabs>
        <w:ind w:left="360"/>
        <w:rPr>
          <w:rFonts w:ascii="Arial" w:hAnsi="Arial" w:cs="Arial"/>
          <w:b/>
          <w:sz w:val="24"/>
        </w:rPr>
      </w:pPr>
    </w:p>
    <w:p w:rsidR="00DA1FE7" w:rsidRPr="00F93059" w:rsidRDefault="00DA1FE7" w:rsidP="00DA1FE7">
      <w:pPr>
        <w:widowControl/>
        <w:numPr>
          <w:ilvl w:val="0"/>
          <w:numId w:val="6"/>
        </w:numPr>
        <w:tabs>
          <w:tab w:val="left" w:pos="-1099"/>
          <w:tab w:val="left" w:pos="-720"/>
          <w:tab w:val="left" w:pos="0"/>
          <w:tab w:val="left" w:pos="360"/>
          <w:tab w:val="left" w:pos="2160"/>
        </w:tabs>
        <w:autoSpaceDE/>
        <w:autoSpaceDN/>
        <w:adjustRightInd/>
        <w:rPr>
          <w:rFonts w:ascii="Arial" w:hAnsi="Arial" w:cs="Arial"/>
          <w:sz w:val="24"/>
        </w:rPr>
      </w:pPr>
      <w:r>
        <w:rPr>
          <w:rFonts w:ascii="Arial" w:hAnsi="Arial" w:cs="Arial"/>
          <w:sz w:val="24"/>
        </w:rPr>
        <w:t xml:space="preserve">Occasionally required to work </w:t>
      </w:r>
      <w:r w:rsidRPr="00F93059">
        <w:rPr>
          <w:rFonts w:ascii="Arial" w:hAnsi="Arial" w:cs="Arial"/>
          <w:sz w:val="24"/>
        </w:rPr>
        <w:t xml:space="preserve">unsociable hours </w:t>
      </w:r>
      <w:r>
        <w:rPr>
          <w:rFonts w:ascii="Arial" w:hAnsi="Arial" w:cs="Arial"/>
          <w:sz w:val="24"/>
        </w:rPr>
        <w:t xml:space="preserve">in order </w:t>
      </w:r>
      <w:r w:rsidRPr="00F93059">
        <w:rPr>
          <w:rFonts w:ascii="Arial" w:hAnsi="Arial" w:cs="Arial"/>
          <w:sz w:val="24"/>
        </w:rPr>
        <w:t xml:space="preserve">to </w:t>
      </w:r>
      <w:r>
        <w:rPr>
          <w:rFonts w:ascii="Arial" w:hAnsi="Arial" w:cs="Arial"/>
          <w:sz w:val="24"/>
        </w:rPr>
        <w:t xml:space="preserve">effectively manage and develop the service </w:t>
      </w:r>
    </w:p>
    <w:p w:rsidR="00DA1FE7" w:rsidRPr="00F93059" w:rsidRDefault="00DA1FE7" w:rsidP="00DA1FE7">
      <w:pPr>
        <w:tabs>
          <w:tab w:val="left" w:pos="-1099"/>
          <w:tab w:val="left" w:pos="-720"/>
          <w:tab w:val="left" w:pos="0"/>
          <w:tab w:val="left" w:pos="360"/>
          <w:tab w:val="left" w:pos="720"/>
          <w:tab w:val="left" w:pos="2160"/>
        </w:tabs>
        <w:rPr>
          <w:rFonts w:ascii="Arial" w:hAnsi="Arial" w:cs="Arial"/>
          <w:i/>
          <w:sz w:val="24"/>
        </w:rPr>
      </w:pPr>
    </w:p>
    <w:p w:rsidR="00DA1FE7" w:rsidRPr="00F93059" w:rsidRDefault="00DA1FE7" w:rsidP="00DA1FE7">
      <w:pPr>
        <w:widowControl/>
        <w:numPr>
          <w:ilvl w:val="0"/>
          <w:numId w:val="5"/>
        </w:numPr>
        <w:tabs>
          <w:tab w:val="left" w:pos="-1099"/>
          <w:tab w:val="left" w:pos="-720"/>
          <w:tab w:val="left" w:pos="0"/>
          <w:tab w:val="left" w:pos="360"/>
        </w:tabs>
        <w:autoSpaceDE/>
        <w:autoSpaceDN/>
        <w:adjustRightInd/>
        <w:ind w:hanging="720"/>
        <w:rPr>
          <w:rFonts w:ascii="Arial" w:hAnsi="Arial" w:cs="Arial"/>
          <w:b/>
          <w:sz w:val="24"/>
        </w:rPr>
      </w:pPr>
      <w:r w:rsidRPr="00F93059">
        <w:rPr>
          <w:rFonts w:ascii="Arial" w:hAnsi="Arial" w:cs="Arial"/>
          <w:b/>
          <w:sz w:val="24"/>
        </w:rPr>
        <w:t xml:space="preserve">Training </w:t>
      </w:r>
    </w:p>
    <w:p w:rsidR="00DA1FE7" w:rsidRPr="00F93059" w:rsidRDefault="00DA1FE7" w:rsidP="00DA1FE7">
      <w:pPr>
        <w:tabs>
          <w:tab w:val="left" w:pos="-1099"/>
          <w:tab w:val="left" w:pos="-720"/>
          <w:tab w:val="left" w:pos="0"/>
          <w:tab w:val="left" w:pos="360"/>
          <w:tab w:val="left" w:pos="709"/>
        </w:tabs>
        <w:ind w:left="720"/>
        <w:rPr>
          <w:rFonts w:ascii="Arial" w:hAnsi="Arial" w:cs="Arial"/>
          <w:b/>
          <w:sz w:val="24"/>
        </w:rPr>
      </w:pPr>
    </w:p>
    <w:p w:rsidR="00DA1FE7" w:rsidRPr="00F93059" w:rsidRDefault="00DA1FE7" w:rsidP="00DA1FE7">
      <w:pPr>
        <w:widowControl/>
        <w:numPr>
          <w:ilvl w:val="0"/>
          <w:numId w:val="8"/>
        </w:numPr>
        <w:tabs>
          <w:tab w:val="left" w:pos="-1099"/>
          <w:tab w:val="left" w:pos="-720"/>
          <w:tab w:val="left" w:pos="0"/>
          <w:tab w:val="left" w:pos="360"/>
          <w:tab w:val="left" w:pos="709"/>
        </w:tabs>
        <w:autoSpaceDE/>
        <w:autoSpaceDN/>
        <w:adjustRightInd/>
        <w:ind w:left="709" w:hanging="283"/>
        <w:rPr>
          <w:rFonts w:ascii="Arial" w:hAnsi="Arial" w:cs="Arial"/>
          <w:sz w:val="24"/>
        </w:rPr>
      </w:pPr>
      <w:r w:rsidRPr="00F93059">
        <w:rPr>
          <w:rFonts w:ascii="Arial" w:hAnsi="Arial" w:cs="Arial"/>
          <w:sz w:val="24"/>
        </w:rPr>
        <w:t xml:space="preserve">Any professional qualification funded by Victim Support will be managed under its Study Assistance Policy. </w:t>
      </w:r>
    </w:p>
    <w:p w:rsidR="00DA1FE7" w:rsidRPr="00F93059" w:rsidRDefault="00DA1FE7" w:rsidP="00DA1FE7">
      <w:pPr>
        <w:tabs>
          <w:tab w:val="left" w:pos="-1099"/>
          <w:tab w:val="left" w:pos="-720"/>
          <w:tab w:val="left" w:pos="0"/>
          <w:tab w:val="left" w:pos="360"/>
          <w:tab w:val="left" w:pos="2160"/>
        </w:tabs>
        <w:ind w:left="720"/>
        <w:rPr>
          <w:rFonts w:ascii="Arial" w:hAnsi="Arial" w:cs="Arial"/>
          <w:sz w:val="24"/>
        </w:rPr>
      </w:pPr>
    </w:p>
    <w:p w:rsidR="00DA1FE7" w:rsidRPr="00F93059" w:rsidRDefault="00DA1FE7" w:rsidP="00DA1FE7">
      <w:pPr>
        <w:tabs>
          <w:tab w:val="left" w:pos="-1099"/>
          <w:tab w:val="left" w:pos="-720"/>
          <w:tab w:val="left" w:pos="0"/>
          <w:tab w:val="left" w:pos="360"/>
          <w:tab w:val="left" w:pos="720"/>
          <w:tab w:val="left" w:pos="2160"/>
        </w:tabs>
        <w:ind w:left="720"/>
        <w:rPr>
          <w:rFonts w:ascii="Arial" w:hAnsi="Arial" w:cs="Arial"/>
          <w:b/>
          <w:sz w:val="24"/>
        </w:rPr>
      </w:pPr>
    </w:p>
    <w:p w:rsidR="00DA1FE7" w:rsidRPr="00F93059" w:rsidRDefault="00DA1FE7" w:rsidP="00DA1FE7">
      <w:pPr>
        <w:rPr>
          <w:rFonts w:ascii="Arial" w:hAnsi="Arial" w:cs="Arial"/>
          <w:b/>
          <w:bCs/>
          <w:i/>
          <w:iCs/>
          <w:sz w:val="24"/>
        </w:rPr>
      </w:pPr>
      <w:r w:rsidRPr="00F93059">
        <w:rPr>
          <w:rFonts w:ascii="Arial" w:hAnsi="Arial" w:cs="Arial"/>
          <w:b/>
          <w:bCs/>
          <w:i/>
          <w:iCs/>
          <w:sz w:val="24"/>
        </w:rPr>
        <w:t>This job description serves to illustrate the type and scope of the duties currently required for the above post and to provide an indication of the required level of responsibility. It is not a comprehensive or exclusive list and duties may be varied from time to time, they will not however change the general character of the job or the level of responsibility entailed.</w:t>
      </w:r>
    </w:p>
    <w:p w:rsidR="00DA1FE7" w:rsidRPr="00DB5382" w:rsidRDefault="00DA1FE7" w:rsidP="00DA1FE7">
      <w:pPr>
        <w:pStyle w:val="BodyText2"/>
        <w:rPr>
          <w:rFonts w:ascii="Arial" w:hAnsi="Arial" w:cs="Arial"/>
        </w:rPr>
      </w:pPr>
    </w:p>
    <w:p w:rsidR="00DA1FE7" w:rsidRPr="00DB5382" w:rsidRDefault="00DA1FE7" w:rsidP="00DA1FE7">
      <w:pPr>
        <w:pStyle w:val="BodyText2"/>
        <w:rPr>
          <w:rFonts w:ascii="Arial" w:hAnsi="Arial" w:cs="Arial"/>
        </w:rPr>
      </w:pPr>
    </w:p>
    <w:p w:rsidR="00DA1FE7" w:rsidRPr="00DB5382" w:rsidRDefault="00DA1FE7" w:rsidP="00DA1FE7">
      <w:pPr>
        <w:pStyle w:val="BodyText2"/>
        <w:rPr>
          <w:rFonts w:ascii="Arial" w:hAnsi="Arial" w:cs="Arial"/>
        </w:rPr>
      </w:pPr>
    </w:p>
    <w:p w:rsidR="00DA1FE7" w:rsidRPr="00EA0076" w:rsidRDefault="00DA1FE7" w:rsidP="00DA1FE7">
      <w:pPr>
        <w:pStyle w:val="Header"/>
        <w:widowControl w:val="0"/>
        <w:tabs>
          <w:tab w:val="clear" w:pos="4320"/>
          <w:tab w:val="clear" w:pos="8640"/>
        </w:tabs>
        <w:autoSpaceDE w:val="0"/>
        <w:autoSpaceDN w:val="0"/>
        <w:adjustRightInd w:val="0"/>
        <w:jc w:val="both"/>
        <w:rPr>
          <w:rFonts w:ascii="Arial" w:hAnsi="Arial" w:cs="Arial"/>
        </w:rPr>
      </w:pPr>
    </w:p>
    <w:p w:rsidR="00DA1FE7" w:rsidRPr="00EA0076" w:rsidRDefault="00DA1FE7" w:rsidP="00DA1FE7">
      <w:pPr>
        <w:pStyle w:val="Header"/>
        <w:widowControl w:val="0"/>
        <w:tabs>
          <w:tab w:val="clear" w:pos="4320"/>
          <w:tab w:val="clear" w:pos="8640"/>
        </w:tabs>
        <w:autoSpaceDE w:val="0"/>
        <w:autoSpaceDN w:val="0"/>
        <w:adjustRightInd w:val="0"/>
        <w:jc w:val="both"/>
        <w:rPr>
          <w:rFonts w:ascii="Arial" w:hAnsi="Arial" w:cs="Arial"/>
        </w:rPr>
      </w:pPr>
    </w:p>
    <w:p w:rsidR="00DA1FE7" w:rsidRPr="00EA0076" w:rsidRDefault="00DA1FE7" w:rsidP="00DA1FE7">
      <w:pPr>
        <w:pStyle w:val="Header"/>
        <w:widowControl w:val="0"/>
        <w:tabs>
          <w:tab w:val="clear" w:pos="4320"/>
          <w:tab w:val="clear" w:pos="8640"/>
        </w:tabs>
        <w:autoSpaceDE w:val="0"/>
        <w:autoSpaceDN w:val="0"/>
        <w:adjustRightInd w:val="0"/>
        <w:jc w:val="both"/>
        <w:rPr>
          <w:rFonts w:ascii="Arial" w:hAnsi="Arial" w:cs="Arial"/>
        </w:rPr>
      </w:pPr>
    </w:p>
    <w:p w:rsidR="00DA1FE7" w:rsidRPr="00EA0076" w:rsidRDefault="00DA1FE7" w:rsidP="00DA1FE7">
      <w:pPr>
        <w:pStyle w:val="Header"/>
        <w:widowControl w:val="0"/>
        <w:tabs>
          <w:tab w:val="clear" w:pos="4320"/>
          <w:tab w:val="clear" w:pos="8640"/>
        </w:tabs>
        <w:autoSpaceDE w:val="0"/>
        <w:autoSpaceDN w:val="0"/>
        <w:adjustRightInd w:val="0"/>
        <w:jc w:val="both"/>
        <w:rPr>
          <w:rFonts w:ascii="Arial" w:hAnsi="Arial" w:cs="Arial"/>
        </w:rPr>
      </w:pPr>
    </w:p>
    <w:p w:rsidR="00DA1FE7" w:rsidRPr="00EA0076" w:rsidRDefault="00DA1FE7" w:rsidP="00DA1FE7">
      <w:pPr>
        <w:pStyle w:val="Header"/>
        <w:widowControl w:val="0"/>
        <w:tabs>
          <w:tab w:val="clear" w:pos="4320"/>
          <w:tab w:val="clear" w:pos="8640"/>
        </w:tabs>
        <w:autoSpaceDE w:val="0"/>
        <w:autoSpaceDN w:val="0"/>
        <w:adjustRightInd w:val="0"/>
        <w:jc w:val="both"/>
        <w:rPr>
          <w:rFonts w:ascii="Arial" w:hAnsi="Arial" w:cs="Arial"/>
        </w:rPr>
      </w:pPr>
    </w:p>
    <w:p w:rsidR="00DA1FE7" w:rsidRPr="00EA0076" w:rsidRDefault="00DA1FE7" w:rsidP="00DA1FE7">
      <w:pPr>
        <w:pStyle w:val="Header"/>
        <w:widowControl w:val="0"/>
        <w:tabs>
          <w:tab w:val="clear" w:pos="4320"/>
          <w:tab w:val="clear" w:pos="8640"/>
        </w:tabs>
        <w:autoSpaceDE w:val="0"/>
        <w:autoSpaceDN w:val="0"/>
        <w:adjustRightInd w:val="0"/>
        <w:jc w:val="both"/>
        <w:rPr>
          <w:rFonts w:ascii="Arial" w:hAnsi="Arial" w:cs="Arial"/>
        </w:rPr>
      </w:pPr>
    </w:p>
    <w:p w:rsidR="00DA1FE7" w:rsidRPr="00EA0076" w:rsidRDefault="00DA1FE7" w:rsidP="00DA1FE7">
      <w:pPr>
        <w:pStyle w:val="Header"/>
        <w:widowControl w:val="0"/>
        <w:tabs>
          <w:tab w:val="clear" w:pos="4320"/>
          <w:tab w:val="clear" w:pos="8640"/>
        </w:tabs>
        <w:autoSpaceDE w:val="0"/>
        <w:autoSpaceDN w:val="0"/>
        <w:adjustRightInd w:val="0"/>
        <w:jc w:val="both"/>
        <w:rPr>
          <w:rFonts w:ascii="Arial" w:hAnsi="Arial" w:cs="Arial"/>
        </w:rPr>
      </w:pPr>
    </w:p>
    <w:p w:rsidR="00DA1FE7" w:rsidRPr="00EA0076" w:rsidRDefault="00DA1FE7" w:rsidP="00DA1FE7">
      <w:pPr>
        <w:rPr>
          <w:rFonts w:ascii="Arial" w:hAnsi="Arial" w:cs="Arial"/>
          <w:b/>
          <w:bCs/>
          <w:sz w:val="24"/>
          <w:lang w:val="en-GB"/>
        </w:rPr>
      </w:pPr>
    </w:p>
    <w:p w:rsidR="00DA1FE7" w:rsidRPr="00EA0076" w:rsidRDefault="00DA1FE7" w:rsidP="00DA1FE7">
      <w:pPr>
        <w:rPr>
          <w:rFonts w:ascii="Arial" w:hAnsi="Arial" w:cs="Arial"/>
          <w:b/>
          <w:bCs/>
          <w:sz w:val="24"/>
          <w:lang w:val="en-GB"/>
        </w:rPr>
      </w:pPr>
    </w:p>
    <w:p w:rsidR="00DA1FE7" w:rsidRPr="00EA0076" w:rsidRDefault="00DA1FE7" w:rsidP="00DA1FE7">
      <w:pPr>
        <w:rPr>
          <w:rFonts w:ascii="Arial" w:hAnsi="Arial" w:cs="Arial"/>
          <w:b/>
          <w:bCs/>
          <w:sz w:val="24"/>
          <w:lang w:val="en-GB"/>
        </w:rPr>
      </w:pPr>
    </w:p>
    <w:p w:rsidR="00DA1FE7" w:rsidRPr="00EA0076" w:rsidRDefault="00DA1FE7" w:rsidP="00DA1FE7">
      <w:pPr>
        <w:rPr>
          <w:rFonts w:ascii="Arial" w:hAnsi="Arial" w:cs="Arial"/>
          <w:b/>
          <w:bCs/>
          <w:sz w:val="24"/>
          <w:lang w:val="en-GB"/>
        </w:rPr>
      </w:pPr>
    </w:p>
    <w:p w:rsidR="00DA1FE7" w:rsidRPr="00EA0076" w:rsidRDefault="00DA1FE7" w:rsidP="00DA1FE7">
      <w:pPr>
        <w:rPr>
          <w:rFonts w:ascii="Arial" w:hAnsi="Arial" w:cs="Arial"/>
          <w:b/>
          <w:bCs/>
          <w:sz w:val="24"/>
          <w:lang w:val="en-GB"/>
        </w:rPr>
      </w:pPr>
    </w:p>
    <w:p w:rsidR="00DA1FE7" w:rsidRPr="00EA0076" w:rsidRDefault="00DA1FE7" w:rsidP="00DA1FE7">
      <w:pPr>
        <w:rPr>
          <w:rFonts w:ascii="Arial" w:hAnsi="Arial" w:cs="Arial"/>
          <w:b/>
          <w:bCs/>
          <w:sz w:val="24"/>
          <w:lang w:val="en-GB"/>
        </w:rPr>
      </w:pPr>
    </w:p>
    <w:p w:rsidR="00DA1FE7" w:rsidRPr="00EA0076" w:rsidRDefault="00DA1FE7" w:rsidP="00DA1FE7">
      <w:pPr>
        <w:rPr>
          <w:rFonts w:ascii="Arial" w:hAnsi="Arial" w:cs="Arial"/>
          <w:b/>
          <w:bCs/>
          <w:sz w:val="24"/>
          <w:lang w:val="en-GB"/>
        </w:rPr>
      </w:pPr>
    </w:p>
    <w:p w:rsidR="00DA1FE7" w:rsidRPr="00EA0076" w:rsidRDefault="00DA1FE7" w:rsidP="00DA1FE7">
      <w:pPr>
        <w:rPr>
          <w:rFonts w:ascii="Arial" w:hAnsi="Arial" w:cs="Arial"/>
          <w:b/>
          <w:bCs/>
          <w:sz w:val="24"/>
          <w:lang w:val="en-GB"/>
        </w:rPr>
      </w:pPr>
    </w:p>
    <w:p w:rsidR="00DA1FE7" w:rsidRPr="00EA0076" w:rsidRDefault="00DA1FE7" w:rsidP="00DA1FE7">
      <w:pPr>
        <w:rPr>
          <w:rFonts w:ascii="Arial" w:hAnsi="Arial" w:cs="Arial"/>
          <w:b/>
          <w:bCs/>
          <w:sz w:val="24"/>
          <w:lang w:val="en-GB"/>
        </w:rPr>
      </w:pPr>
    </w:p>
    <w:p w:rsidR="00DA1FE7" w:rsidRPr="00EA0076" w:rsidRDefault="00DA1FE7" w:rsidP="00DA1FE7">
      <w:pPr>
        <w:rPr>
          <w:rFonts w:ascii="Arial" w:hAnsi="Arial" w:cs="Arial"/>
          <w:b/>
          <w:bCs/>
          <w:sz w:val="24"/>
          <w:lang w:val="en-GB"/>
        </w:rPr>
      </w:pPr>
    </w:p>
    <w:p w:rsidR="00DA1FE7" w:rsidRDefault="00DA1FE7" w:rsidP="00DA1FE7">
      <w:pPr>
        <w:rPr>
          <w:rFonts w:ascii="Arial" w:hAnsi="Arial" w:cs="Arial"/>
          <w:b/>
          <w:bCs/>
          <w:sz w:val="24"/>
          <w:lang w:val="en-GB"/>
        </w:rPr>
      </w:pPr>
    </w:p>
    <w:p w:rsidR="00DA1FE7" w:rsidRPr="00EA0076" w:rsidRDefault="00DA1FE7" w:rsidP="00DA1FE7">
      <w:pPr>
        <w:rPr>
          <w:rFonts w:ascii="Arial" w:hAnsi="Arial" w:cs="Arial"/>
          <w:b/>
          <w:bCs/>
          <w:sz w:val="24"/>
          <w:lang w:val="en-GB"/>
        </w:rPr>
      </w:pPr>
    </w:p>
    <w:p w:rsidR="00DA1FE7" w:rsidRPr="00F93059" w:rsidRDefault="00DA1FE7" w:rsidP="00DA1FE7">
      <w:pPr>
        <w:rPr>
          <w:rFonts w:ascii="Arial" w:hAnsi="Arial" w:cs="Arial"/>
          <w:b/>
          <w:bCs/>
          <w:sz w:val="32"/>
          <w:szCs w:val="32"/>
          <w:lang w:val="en-GB"/>
        </w:rPr>
      </w:pPr>
      <w:r>
        <w:rPr>
          <w:rFonts w:ascii="Arial" w:hAnsi="Arial" w:cs="Arial"/>
          <w:b/>
          <w:bCs/>
          <w:sz w:val="32"/>
          <w:szCs w:val="32"/>
          <w:lang w:val="en-GB"/>
        </w:rPr>
        <w:t>P</w:t>
      </w:r>
      <w:r w:rsidRPr="00F93059">
        <w:rPr>
          <w:rFonts w:ascii="Arial" w:hAnsi="Arial" w:cs="Arial"/>
          <w:b/>
          <w:bCs/>
          <w:sz w:val="32"/>
          <w:szCs w:val="32"/>
          <w:lang w:val="en-GB"/>
        </w:rPr>
        <w:t xml:space="preserve">erson Specification </w:t>
      </w:r>
    </w:p>
    <w:p w:rsidR="00DA1FE7" w:rsidRPr="00EA0076" w:rsidRDefault="00DA1FE7" w:rsidP="00DA1FE7">
      <w:pPr>
        <w:pStyle w:val="Heading5"/>
        <w:tabs>
          <w:tab w:val="clear" w:pos="-1099"/>
          <w:tab w:val="clear" w:pos="-720"/>
          <w:tab w:val="clear" w:pos="0"/>
          <w:tab w:val="clear" w:pos="540"/>
          <w:tab w:val="clear" w:pos="720"/>
          <w:tab w:val="clear" w:pos="2160"/>
          <w:tab w:val="center" w:pos="3402"/>
        </w:tabs>
        <w:spacing w:after="0"/>
        <w:jc w:val="both"/>
        <w:rPr>
          <w:rFonts w:ascii="Arial" w:hAnsi="Arial" w:cs="Arial"/>
          <w:szCs w:val="24"/>
        </w:rPr>
      </w:pPr>
    </w:p>
    <w:p w:rsidR="00DA1FE7" w:rsidRPr="001716DA" w:rsidRDefault="00DA1FE7" w:rsidP="00DA1FE7">
      <w:pPr>
        <w:ind w:left="2160" w:hanging="2160"/>
        <w:jc w:val="both"/>
        <w:rPr>
          <w:rFonts w:ascii="Arial" w:hAnsi="Arial" w:cs="Arial"/>
          <w:sz w:val="24"/>
          <w:lang w:val="en-GB"/>
        </w:rPr>
      </w:pPr>
      <w:r w:rsidRPr="001716DA">
        <w:rPr>
          <w:rFonts w:ascii="Arial" w:hAnsi="Arial" w:cs="Arial"/>
          <w:b/>
          <w:bCs/>
          <w:sz w:val="24"/>
        </w:rPr>
        <w:t>Job title:</w:t>
      </w:r>
      <w:r>
        <w:rPr>
          <w:rFonts w:ascii="Arial" w:hAnsi="Arial" w:cs="Arial"/>
          <w:bCs/>
        </w:rPr>
        <w:tab/>
      </w:r>
      <w:r w:rsidRPr="001716DA">
        <w:rPr>
          <w:rFonts w:ascii="Arial" w:hAnsi="Arial" w:cs="Arial"/>
          <w:sz w:val="24"/>
        </w:rPr>
        <w:t>Senior Independ</w:t>
      </w:r>
      <w:r>
        <w:rPr>
          <w:rFonts w:ascii="Arial" w:hAnsi="Arial" w:cs="Arial"/>
          <w:sz w:val="24"/>
        </w:rPr>
        <w:t>ent Domestic Violence Advocate</w:t>
      </w:r>
      <w:r w:rsidRPr="001716DA">
        <w:rPr>
          <w:rFonts w:ascii="Arial" w:hAnsi="Arial" w:cs="Arial"/>
          <w:sz w:val="24"/>
          <w:lang w:val="en-GB"/>
        </w:rPr>
        <w:tab/>
      </w:r>
      <w:r w:rsidRPr="001716DA">
        <w:rPr>
          <w:rFonts w:ascii="Arial" w:hAnsi="Arial" w:cs="Arial"/>
          <w:sz w:val="24"/>
          <w:lang w:val="en-GB"/>
        </w:rPr>
        <w:fldChar w:fldCharType="begin"/>
      </w:r>
      <w:r w:rsidRPr="001716DA">
        <w:rPr>
          <w:rFonts w:ascii="Arial" w:hAnsi="Arial" w:cs="Arial"/>
          <w:sz w:val="24"/>
          <w:lang w:val="en-GB"/>
        </w:rPr>
        <w:instrText xml:space="preserve">  </w:instrText>
      </w:r>
      <w:r w:rsidRPr="001716DA">
        <w:rPr>
          <w:rFonts w:ascii="Arial" w:hAnsi="Arial" w:cs="Arial"/>
          <w:sz w:val="24"/>
          <w:lang w:val="en-GB"/>
        </w:rPr>
        <w:fldChar w:fldCharType="end"/>
      </w:r>
      <w:r w:rsidRPr="001716DA">
        <w:rPr>
          <w:rFonts w:ascii="Arial" w:hAnsi="Arial" w:cs="Arial"/>
          <w:color w:val="000000"/>
          <w:sz w:val="24"/>
        </w:rPr>
        <w:t xml:space="preserve"> </w:t>
      </w:r>
    </w:p>
    <w:p w:rsidR="00DA1FE7" w:rsidRPr="00EA0076" w:rsidRDefault="00DA1FE7" w:rsidP="00DA1FE7">
      <w:pPr>
        <w:pStyle w:val="Heading5"/>
        <w:tabs>
          <w:tab w:val="clear" w:pos="-1099"/>
          <w:tab w:val="clear" w:pos="-720"/>
          <w:tab w:val="clear" w:pos="0"/>
          <w:tab w:val="clear" w:pos="540"/>
          <w:tab w:val="clear" w:pos="720"/>
          <w:tab w:val="clear" w:pos="2160"/>
        </w:tabs>
        <w:spacing w:after="0"/>
        <w:jc w:val="both"/>
        <w:rPr>
          <w:rFonts w:ascii="Arial" w:hAnsi="Arial" w:cs="Arial"/>
          <w:szCs w:val="24"/>
        </w:rPr>
      </w:pPr>
    </w:p>
    <w:p w:rsidR="00DA1FE7" w:rsidRPr="00EA0076" w:rsidRDefault="00DA1FE7" w:rsidP="00DA1FE7">
      <w:pPr>
        <w:jc w:val="both"/>
        <w:rPr>
          <w:rFonts w:ascii="Arial" w:hAnsi="Arial" w:cs="Arial"/>
          <w:sz w:val="24"/>
          <w:lang w:val="en-GB"/>
        </w:rPr>
      </w:pPr>
      <w:r w:rsidRPr="00EA0076">
        <w:rPr>
          <w:rFonts w:ascii="Arial" w:hAnsi="Arial" w:cs="Arial"/>
          <w:b/>
          <w:bCs/>
          <w:sz w:val="24"/>
        </w:rPr>
        <w:t>Department:</w:t>
      </w:r>
      <w:r w:rsidRPr="00EA0076">
        <w:rPr>
          <w:rFonts w:ascii="Arial" w:hAnsi="Arial" w:cs="Arial"/>
          <w:bCs/>
          <w:sz w:val="24"/>
        </w:rPr>
        <w:tab/>
      </w:r>
      <w:r w:rsidRPr="00EA0076">
        <w:rPr>
          <w:rFonts w:ascii="Arial" w:hAnsi="Arial" w:cs="Arial"/>
          <w:bCs/>
          <w:sz w:val="24"/>
        </w:rPr>
        <w:tab/>
        <w:t>London Locality</w:t>
      </w:r>
      <w:r>
        <w:rPr>
          <w:rFonts w:ascii="Arial" w:hAnsi="Arial" w:cs="Arial"/>
          <w:bCs/>
          <w:sz w:val="24"/>
        </w:rPr>
        <w:t xml:space="preserve"> - East</w:t>
      </w:r>
    </w:p>
    <w:p w:rsidR="00DA1FE7" w:rsidRPr="00EA0076" w:rsidRDefault="00DA1FE7" w:rsidP="00DA1FE7">
      <w:pPr>
        <w:pStyle w:val="Heading4"/>
        <w:pBdr>
          <w:bottom w:val="single" w:sz="6" w:space="1" w:color="auto"/>
        </w:pBdr>
        <w:jc w:val="both"/>
        <w:rPr>
          <w:rFonts w:ascii="Arial" w:hAnsi="Arial" w:cs="Arial"/>
          <w:szCs w:val="24"/>
        </w:rPr>
      </w:pPr>
    </w:p>
    <w:p w:rsidR="00DA1FE7" w:rsidRPr="00EA0076" w:rsidRDefault="00DA1FE7" w:rsidP="00DA1FE7">
      <w:pPr>
        <w:rPr>
          <w:rFonts w:ascii="Arial" w:hAnsi="Arial" w:cs="Arial"/>
          <w:sz w:val="24"/>
          <w:lang w:val="en-GB"/>
        </w:rPr>
      </w:pPr>
    </w:p>
    <w:p w:rsidR="00DA1FE7" w:rsidRPr="003060EA" w:rsidRDefault="00DA1FE7" w:rsidP="00DA1FE7">
      <w:pPr>
        <w:rPr>
          <w:rFonts w:ascii="Arial" w:hAnsi="Arial" w:cs="Arial"/>
          <w:b/>
          <w:bCs/>
          <w:sz w:val="24"/>
          <w:lang w:val="en-GB"/>
        </w:rPr>
      </w:pPr>
      <w:r w:rsidRPr="003060EA">
        <w:rPr>
          <w:rFonts w:ascii="Arial" w:hAnsi="Arial" w:cs="Arial"/>
          <w:b/>
          <w:sz w:val="24"/>
        </w:rPr>
        <w:lastRenderedPageBreak/>
        <w:t>Experience and</w:t>
      </w:r>
      <w:r w:rsidRPr="003060EA">
        <w:rPr>
          <w:rFonts w:ascii="Arial" w:hAnsi="Arial" w:cs="Arial"/>
          <w:b/>
          <w:bCs/>
          <w:sz w:val="24"/>
          <w:lang w:val="en-GB"/>
        </w:rPr>
        <w:t xml:space="preserve"> Knowledge </w:t>
      </w:r>
    </w:p>
    <w:p w:rsidR="00DA1FE7" w:rsidRPr="00EA0076" w:rsidRDefault="00DA1FE7" w:rsidP="00DA1FE7">
      <w:pPr>
        <w:pStyle w:val="Heading4"/>
        <w:jc w:val="both"/>
        <w:rPr>
          <w:rFonts w:ascii="Arial" w:hAnsi="Arial" w:cs="Arial"/>
          <w:szCs w:val="24"/>
        </w:rPr>
      </w:pPr>
    </w:p>
    <w:p w:rsidR="00DA1FE7" w:rsidRPr="00EA0076" w:rsidRDefault="00DA1FE7" w:rsidP="00DA1FE7">
      <w:pPr>
        <w:numPr>
          <w:ilvl w:val="0"/>
          <w:numId w:val="3"/>
        </w:numPr>
        <w:rPr>
          <w:rFonts w:ascii="Arial" w:hAnsi="Arial" w:cs="Arial"/>
          <w:bCs/>
          <w:sz w:val="24"/>
          <w:lang w:val="en-GB"/>
        </w:rPr>
      </w:pPr>
      <w:r w:rsidRPr="00EA0076">
        <w:rPr>
          <w:rFonts w:ascii="Arial" w:hAnsi="Arial" w:cs="Arial"/>
          <w:bCs/>
          <w:sz w:val="24"/>
          <w:lang w:val="en-GB"/>
        </w:rPr>
        <w:t>Experience of working directly with high risk victims of domestic abuse within an I</w:t>
      </w:r>
      <w:r>
        <w:rPr>
          <w:rFonts w:ascii="Arial" w:hAnsi="Arial" w:cs="Arial"/>
          <w:bCs/>
          <w:sz w:val="24"/>
          <w:lang w:val="en-GB"/>
        </w:rPr>
        <w:t xml:space="preserve">ndependent </w:t>
      </w:r>
      <w:r w:rsidRPr="00EA0076">
        <w:rPr>
          <w:rFonts w:ascii="Arial" w:hAnsi="Arial" w:cs="Arial"/>
          <w:bCs/>
          <w:sz w:val="24"/>
          <w:lang w:val="en-GB"/>
        </w:rPr>
        <w:t>D</w:t>
      </w:r>
      <w:r>
        <w:rPr>
          <w:rFonts w:ascii="Arial" w:hAnsi="Arial" w:cs="Arial"/>
          <w:bCs/>
          <w:sz w:val="24"/>
          <w:lang w:val="en-GB"/>
        </w:rPr>
        <w:t xml:space="preserve">omestic Abuse </w:t>
      </w:r>
      <w:r w:rsidRPr="00EA0076">
        <w:rPr>
          <w:rFonts w:ascii="Arial" w:hAnsi="Arial" w:cs="Arial"/>
          <w:bCs/>
          <w:sz w:val="24"/>
          <w:lang w:val="en-GB"/>
        </w:rPr>
        <w:t>service</w:t>
      </w:r>
      <w:r>
        <w:rPr>
          <w:rFonts w:ascii="Arial" w:hAnsi="Arial" w:cs="Arial"/>
          <w:bCs/>
          <w:sz w:val="24"/>
          <w:lang w:val="en-GB"/>
        </w:rPr>
        <w:t xml:space="preserve"> </w:t>
      </w:r>
    </w:p>
    <w:p w:rsidR="00DA1FE7" w:rsidRPr="00EA0076" w:rsidRDefault="00DA1FE7" w:rsidP="00DA1FE7">
      <w:pPr>
        <w:numPr>
          <w:ilvl w:val="0"/>
          <w:numId w:val="3"/>
        </w:numPr>
        <w:rPr>
          <w:rFonts w:ascii="Arial" w:hAnsi="Arial" w:cs="Arial"/>
          <w:bCs/>
          <w:sz w:val="24"/>
          <w:lang w:val="en-GB"/>
        </w:rPr>
      </w:pPr>
      <w:r w:rsidRPr="00EA0076">
        <w:rPr>
          <w:rFonts w:ascii="Arial" w:hAnsi="Arial" w:cs="Arial"/>
          <w:bCs/>
          <w:sz w:val="24"/>
          <w:lang w:val="en-GB"/>
        </w:rPr>
        <w:t>Experience of working within a multi-agency framework</w:t>
      </w:r>
    </w:p>
    <w:p w:rsidR="00DA1FE7" w:rsidRPr="00EA0076" w:rsidRDefault="00DA1FE7" w:rsidP="00DA1FE7">
      <w:pPr>
        <w:numPr>
          <w:ilvl w:val="0"/>
          <w:numId w:val="3"/>
        </w:numPr>
        <w:rPr>
          <w:rFonts w:ascii="Arial" w:hAnsi="Arial" w:cs="Arial"/>
          <w:b/>
          <w:sz w:val="24"/>
          <w:lang w:val="en-GB"/>
        </w:rPr>
      </w:pPr>
      <w:r w:rsidRPr="00EA0076">
        <w:rPr>
          <w:rFonts w:ascii="Arial" w:hAnsi="Arial" w:cs="Arial"/>
          <w:sz w:val="24"/>
          <w:lang w:val="en-GB"/>
        </w:rPr>
        <w:t xml:space="preserve">Experience of delivering services in diverse communities </w:t>
      </w:r>
    </w:p>
    <w:p w:rsidR="00DA1FE7" w:rsidRPr="003060EA" w:rsidRDefault="00DA1FE7" w:rsidP="00DA1FE7">
      <w:pPr>
        <w:numPr>
          <w:ilvl w:val="0"/>
          <w:numId w:val="3"/>
        </w:numPr>
        <w:tabs>
          <w:tab w:val="left" w:pos="720"/>
        </w:tabs>
        <w:jc w:val="both"/>
        <w:rPr>
          <w:rFonts w:ascii="Arial" w:hAnsi="Arial" w:cs="Arial"/>
          <w:sz w:val="24"/>
          <w:lang w:val="en-GB"/>
        </w:rPr>
      </w:pPr>
      <w:r w:rsidRPr="003060EA">
        <w:rPr>
          <w:rFonts w:ascii="Arial" w:hAnsi="Arial" w:cs="Arial"/>
          <w:sz w:val="24"/>
          <w:lang w:val="en-GB"/>
        </w:rPr>
        <w:t xml:space="preserve">Experience of delivering presentations </w:t>
      </w:r>
    </w:p>
    <w:p w:rsidR="00DA1FE7" w:rsidRPr="00EA0076" w:rsidRDefault="00DA1FE7" w:rsidP="00DA1FE7">
      <w:pPr>
        <w:numPr>
          <w:ilvl w:val="0"/>
          <w:numId w:val="3"/>
        </w:numPr>
        <w:rPr>
          <w:rFonts w:ascii="Arial" w:hAnsi="Arial" w:cs="Arial"/>
          <w:sz w:val="24"/>
          <w:lang w:val="en-GB"/>
        </w:rPr>
      </w:pPr>
      <w:r w:rsidRPr="00EA0076">
        <w:rPr>
          <w:rFonts w:ascii="Arial" w:hAnsi="Arial" w:cs="Arial"/>
          <w:sz w:val="24"/>
          <w:lang w:val="en-GB"/>
        </w:rPr>
        <w:t xml:space="preserve">Knowledge and understanding of the impact of domestic violence on victims and their children </w:t>
      </w:r>
    </w:p>
    <w:p w:rsidR="00DA1FE7" w:rsidRPr="00EA0076" w:rsidRDefault="00DA1FE7" w:rsidP="00DA1FE7">
      <w:pPr>
        <w:numPr>
          <w:ilvl w:val="0"/>
          <w:numId w:val="3"/>
        </w:numPr>
        <w:rPr>
          <w:rFonts w:ascii="Arial" w:hAnsi="Arial" w:cs="Arial"/>
          <w:sz w:val="24"/>
          <w:lang w:val="en-GB"/>
        </w:rPr>
      </w:pPr>
      <w:r>
        <w:rPr>
          <w:rFonts w:ascii="Arial" w:hAnsi="Arial" w:cs="Arial"/>
          <w:sz w:val="24"/>
          <w:lang w:val="en-GB"/>
        </w:rPr>
        <w:t>Apply k</w:t>
      </w:r>
      <w:r w:rsidRPr="00EA0076">
        <w:rPr>
          <w:rFonts w:ascii="Arial" w:hAnsi="Arial" w:cs="Arial"/>
          <w:sz w:val="24"/>
          <w:lang w:val="en-GB"/>
        </w:rPr>
        <w:t>nowledge and understanding of the criminal justice system</w:t>
      </w:r>
      <w:r>
        <w:rPr>
          <w:rFonts w:ascii="Arial" w:hAnsi="Arial" w:cs="Arial"/>
          <w:sz w:val="24"/>
          <w:lang w:val="en-GB"/>
        </w:rPr>
        <w:t xml:space="preserve"> in order to manage the delivery and development of Domestic Abuse services</w:t>
      </w:r>
      <w:r w:rsidRPr="00EA0076">
        <w:rPr>
          <w:rFonts w:ascii="Arial" w:hAnsi="Arial" w:cs="Arial"/>
          <w:sz w:val="24"/>
          <w:lang w:val="en-GB"/>
        </w:rPr>
        <w:t xml:space="preserve"> </w:t>
      </w:r>
      <w:r w:rsidRPr="003060EA">
        <w:rPr>
          <w:rFonts w:ascii="Arial" w:hAnsi="Arial" w:cs="Arial"/>
          <w:b/>
          <w:sz w:val="24"/>
          <w:lang w:val="en-GB"/>
        </w:rPr>
        <w:t>(S)</w:t>
      </w:r>
    </w:p>
    <w:p w:rsidR="00DA1FE7" w:rsidRPr="00EA0076" w:rsidRDefault="00DA1FE7" w:rsidP="00DA1FE7">
      <w:pPr>
        <w:numPr>
          <w:ilvl w:val="0"/>
          <w:numId w:val="3"/>
        </w:numPr>
        <w:rPr>
          <w:rFonts w:ascii="Arial" w:hAnsi="Arial" w:cs="Arial"/>
          <w:sz w:val="24"/>
          <w:lang w:val="en-GB"/>
        </w:rPr>
      </w:pPr>
      <w:r w:rsidRPr="00EA0076">
        <w:rPr>
          <w:rFonts w:ascii="Arial" w:hAnsi="Arial" w:cs="Arial"/>
          <w:sz w:val="24"/>
          <w:lang w:val="en-GB"/>
        </w:rPr>
        <w:t xml:space="preserve">Knowledge of the legal, civil and criminal protection available for victims of domestic </w:t>
      </w:r>
      <w:r>
        <w:rPr>
          <w:rFonts w:ascii="Arial" w:hAnsi="Arial" w:cs="Arial"/>
          <w:sz w:val="24"/>
          <w:lang w:val="en-GB"/>
        </w:rPr>
        <w:t>abuse</w:t>
      </w:r>
      <w:r w:rsidRPr="00EA0076">
        <w:rPr>
          <w:rFonts w:ascii="Arial" w:hAnsi="Arial" w:cs="Arial"/>
          <w:sz w:val="24"/>
          <w:lang w:val="en-GB"/>
        </w:rPr>
        <w:t xml:space="preserve"> and their children</w:t>
      </w:r>
      <w:r>
        <w:rPr>
          <w:rFonts w:ascii="Arial" w:hAnsi="Arial" w:cs="Arial"/>
          <w:sz w:val="24"/>
          <w:lang w:val="en-GB"/>
        </w:rPr>
        <w:t>,</w:t>
      </w:r>
      <w:r w:rsidRPr="00EA0076">
        <w:rPr>
          <w:rFonts w:ascii="Arial" w:hAnsi="Arial" w:cs="Arial"/>
          <w:sz w:val="24"/>
          <w:lang w:val="en-GB"/>
        </w:rPr>
        <w:t xml:space="preserve"> including people with no recourse to public funds and people at risk of forced marriage</w:t>
      </w:r>
    </w:p>
    <w:p w:rsidR="00DA1FE7" w:rsidRPr="00EA0076" w:rsidRDefault="00DA1FE7" w:rsidP="00DA1FE7">
      <w:pPr>
        <w:numPr>
          <w:ilvl w:val="0"/>
          <w:numId w:val="3"/>
        </w:numPr>
        <w:rPr>
          <w:rFonts w:ascii="Arial" w:hAnsi="Arial" w:cs="Arial"/>
          <w:sz w:val="24"/>
          <w:lang w:val="en-GB"/>
        </w:rPr>
      </w:pPr>
      <w:r>
        <w:rPr>
          <w:rFonts w:ascii="Arial" w:hAnsi="Arial" w:cs="Arial"/>
          <w:sz w:val="24"/>
          <w:lang w:val="en-GB"/>
        </w:rPr>
        <w:t xml:space="preserve">Experience of managing the delivery and development of Domestic Abuse services by applying knowledge of </w:t>
      </w:r>
      <w:r w:rsidRPr="00EA0076">
        <w:rPr>
          <w:rFonts w:ascii="Arial" w:hAnsi="Arial" w:cs="Arial"/>
          <w:sz w:val="24"/>
          <w:lang w:val="en-GB"/>
        </w:rPr>
        <w:t xml:space="preserve">the impact of domestic violence and the barriers to accessing support and protection faced by some people in respect of their gender, sexual orientation, ethnicity, culture, religion, age, disability or other individual difference </w:t>
      </w:r>
    </w:p>
    <w:p w:rsidR="00DA1FE7" w:rsidRPr="00EA0076" w:rsidRDefault="00DA1FE7" w:rsidP="00DA1FE7">
      <w:pPr>
        <w:tabs>
          <w:tab w:val="left" w:pos="720"/>
        </w:tabs>
        <w:ind w:left="360"/>
        <w:rPr>
          <w:rFonts w:ascii="Arial" w:hAnsi="Arial" w:cs="Arial"/>
          <w:b/>
          <w:sz w:val="24"/>
          <w:lang w:val="en-GB"/>
        </w:rPr>
      </w:pPr>
    </w:p>
    <w:p w:rsidR="00DA1FE7" w:rsidRPr="00EA0076" w:rsidRDefault="00DA1FE7" w:rsidP="00DA1FE7">
      <w:pPr>
        <w:tabs>
          <w:tab w:val="left" w:pos="-1099"/>
          <w:tab w:val="left" w:pos="-720"/>
          <w:tab w:val="left" w:pos="0"/>
          <w:tab w:val="left" w:pos="540"/>
          <w:tab w:val="left" w:pos="720"/>
          <w:tab w:val="left" w:pos="2160"/>
        </w:tabs>
        <w:jc w:val="both"/>
        <w:rPr>
          <w:rFonts w:ascii="Arial" w:hAnsi="Arial" w:cs="Arial"/>
          <w:b/>
          <w:sz w:val="24"/>
          <w:lang w:val="en-GB"/>
        </w:rPr>
      </w:pPr>
      <w:r w:rsidRPr="00EA0076">
        <w:rPr>
          <w:rFonts w:ascii="Arial" w:hAnsi="Arial" w:cs="Arial"/>
          <w:b/>
          <w:sz w:val="24"/>
          <w:lang w:val="en-GB"/>
        </w:rPr>
        <w:t>Skills</w:t>
      </w:r>
      <w:r>
        <w:rPr>
          <w:rFonts w:ascii="Arial" w:hAnsi="Arial" w:cs="Arial"/>
          <w:b/>
          <w:sz w:val="24"/>
          <w:lang w:val="en-GB"/>
        </w:rPr>
        <w:t xml:space="preserve"> and Abilities</w:t>
      </w:r>
    </w:p>
    <w:p w:rsidR="00DA1FE7" w:rsidRPr="00264A9D" w:rsidRDefault="00DA1FE7" w:rsidP="00DA1FE7">
      <w:pPr>
        <w:numPr>
          <w:ilvl w:val="0"/>
          <w:numId w:val="3"/>
        </w:numPr>
        <w:rPr>
          <w:rFonts w:ascii="Arial" w:hAnsi="Arial" w:cs="Arial"/>
          <w:bCs/>
          <w:sz w:val="24"/>
          <w:lang w:val="en-GB"/>
        </w:rPr>
      </w:pPr>
      <w:r w:rsidRPr="004D4746">
        <w:rPr>
          <w:rFonts w:ascii="Arial" w:hAnsi="Arial" w:cs="Arial"/>
          <w:sz w:val="24"/>
          <w:lang w:val="en-GB"/>
        </w:rPr>
        <w:t xml:space="preserve">Proven ability in managing and developing innovative </w:t>
      </w:r>
      <w:r w:rsidRPr="004D4746">
        <w:rPr>
          <w:rFonts w:ascii="Arial" w:hAnsi="Arial" w:cs="Arial"/>
          <w:bCs/>
          <w:sz w:val="24"/>
          <w:lang w:val="en-GB"/>
        </w:rPr>
        <w:t xml:space="preserve">Domestic Abuse </w:t>
      </w:r>
      <w:r w:rsidRPr="004D4746">
        <w:rPr>
          <w:rFonts w:ascii="Arial" w:hAnsi="Arial" w:cs="Arial"/>
          <w:sz w:val="24"/>
          <w:lang w:val="en-GB"/>
        </w:rPr>
        <w:t>services in accordance with CAADA(</w:t>
      </w:r>
      <w:proofErr w:type="spellStart"/>
      <w:r w:rsidRPr="004D4746">
        <w:rPr>
          <w:rFonts w:ascii="Arial" w:hAnsi="Arial" w:cs="Arial"/>
          <w:sz w:val="24"/>
          <w:lang w:val="en-GB"/>
        </w:rPr>
        <w:t>SafeLives</w:t>
      </w:r>
      <w:proofErr w:type="spellEnd"/>
      <w:r w:rsidRPr="004D4746">
        <w:rPr>
          <w:rFonts w:ascii="Arial" w:hAnsi="Arial" w:cs="Arial"/>
          <w:sz w:val="24"/>
          <w:lang w:val="en-GB"/>
        </w:rPr>
        <w:t>) minimum standards, agreed service levels stipulated by funders and also in line with policies and procedures stated by the service provider on which you are acting on behalf</w:t>
      </w:r>
      <w:r>
        <w:rPr>
          <w:rFonts w:ascii="Arial" w:hAnsi="Arial" w:cs="Arial"/>
          <w:sz w:val="24"/>
          <w:lang w:val="en-GB"/>
        </w:rPr>
        <w:t xml:space="preserve"> </w:t>
      </w:r>
      <w:r w:rsidRPr="00066201">
        <w:rPr>
          <w:rFonts w:ascii="Arial" w:hAnsi="Arial" w:cs="Arial"/>
          <w:b/>
          <w:bCs/>
          <w:sz w:val="24"/>
          <w:lang w:val="en-GB"/>
        </w:rPr>
        <w:t>(S)</w:t>
      </w:r>
    </w:p>
    <w:p w:rsidR="00DA1FE7" w:rsidRPr="00CD359E" w:rsidRDefault="00DA1FE7" w:rsidP="00DA1FE7">
      <w:pPr>
        <w:numPr>
          <w:ilvl w:val="0"/>
          <w:numId w:val="3"/>
        </w:numPr>
        <w:rPr>
          <w:rFonts w:ascii="Arial" w:hAnsi="Arial" w:cs="Arial"/>
          <w:bCs/>
          <w:sz w:val="24"/>
          <w:lang w:val="en-GB"/>
        </w:rPr>
      </w:pPr>
      <w:r w:rsidRPr="00CD359E">
        <w:rPr>
          <w:rFonts w:ascii="Arial" w:hAnsi="Arial" w:cs="Arial"/>
          <w:bCs/>
          <w:sz w:val="24"/>
          <w:lang w:val="en-GB"/>
        </w:rPr>
        <w:t>Proven ability in building and maintaining healthy and effective teams that consist of Domestic Abuse specialists</w:t>
      </w:r>
      <w:r>
        <w:rPr>
          <w:rFonts w:ascii="Arial" w:hAnsi="Arial" w:cs="Arial"/>
          <w:bCs/>
          <w:sz w:val="24"/>
          <w:lang w:val="en-GB"/>
        </w:rPr>
        <w:t xml:space="preserve"> </w:t>
      </w:r>
      <w:r w:rsidRPr="00066201">
        <w:rPr>
          <w:rFonts w:ascii="Arial" w:hAnsi="Arial" w:cs="Arial"/>
          <w:b/>
          <w:bCs/>
          <w:sz w:val="24"/>
          <w:lang w:val="en-GB"/>
        </w:rPr>
        <w:t>(S)</w:t>
      </w:r>
    </w:p>
    <w:p w:rsidR="00DA1FE7" w:rsidRPr="00066201" w:rsidRDefault="00DA1FE7" w:rsidP="00DA1FE7">
      <w:pPr>
        <w:widowControl/>
        <w:numPr>
          <w:ilvl w:val="0"/>
          <w:numId w:val="4"/>
        </w:numPr>
        <w:rPr>
          <w:rFonts w:ascii="Arial" w:hAnsi="Arial" w:cs="Arial"/>
          <w:sz w:val="24"/>
          <w:lang w:eastAsia="en-GB"/>
        </w:rPr>
      </w:pPr>
      <w:r w:rsidRPr="00066201">
        <w:rPr>
          <w:rFonts w:ascii="Arial" w:hAnsi="Arial" w:cs="Arial"/>
          <w:sz w:val="24"/>
          <w:lang w:eastAsia="en-GB"/>
        </w:rPr>
        <w:t>Proven ability in</w:t>
      </w:r>
      <w:r w:rsidRPr="00066201">
        <w:rPr>
          <w:rFonts w:ascii="Arial" w:hAnsi="Arial" w:cs="Arial"/>
          <w:spacing w:val="-3"/>
          <w:sz w:val="24"/>
        </w:rPr>
        <w:t xml:space="preserve"> keeping accurate records and statistics in a form which is accessible and useful to funders and the local senior management team</w:t>
      </w:r>
      <w:r w:rsidRPr="00066201">
        <w:rPr>
          <w:rFonts w:ascii="Arial" w:hAnsi="Arial" w:cs="Arial"/>
          <w:b/>
          <w:sz w:val="24"/>
          <w:lang w:eastAsia="en-GB"/>
        </w:rPr>
        <w:t xml:space="preserve"> (S)</w:t>
      </w:r>
    </w:p>
    <w:p w:rsidR="00DA1FE7" w:rsidRPr="00EA0076" w:rsidRDefault="00DA1FE7" w:rsidP="00DA1FE7">
      <w:pPr>
        <w:numPr>
          <w:ilvl w:val="0"/>
          <w:numId w:val="3"/>
        </w:numPr>
        <w:rPr>
          <w:rFonts w:ascii="Arial" w:hAnsi="Arial" w:cs="Arial"/>
          <w:b/>
          <w:sz w:val="24"/>
          <w:lang w:val="en-GB"/>
        </w:rPr>
      </w:pPr>
      <w:r w:rsidRPr="00066201">
        <w:rPr>
          <w:rFonts w:ascii="Arial" w:hAnsi="Arial" w:cs="Arial"/>
          <w:sz w:val="24"/>
          <w:lang w:eastAsia="en-GB"/>
        </w:rPr>
        <w:t>Proven</w:t>
      </w:r>
      <w:r w:rsidRPr="00EA0076">
        <w:rPr>
          <w:rFonts w:ascii="Arial" w:hAnsi="Arial" w:cs="Arial"/>
          <w:sz w:val="24"/>
          <w:lang w:val="en-GB"/>
        </w:rPr>
        <w:t xml:space="preserve"> </w:t>
      </w:r>
      <w:r>
        <w:rPr>
          <w:rFonts w:ascii="Arial" w:hAnsi="Arial" w:cs="Arial"/>
          <w:sz w:val="24"/>
          <w:lang w:val="en-GB"/>
        </w:rPr>
        <w:t>a</w:t>
      </w:r>
      <w:r w:rsidRPr="00EA0076">
        <w:rPr>
          <w:rFonts w:ascii="Arial" w:hAnsi="Arial" w:cs="Arial"/>
          <w:sz w:val="24"/>
          <w:lang w:val="en-GB"/>
        </w:rPr>
        <w:t xml:space="preserve">bility </w:t>
      </w:r>
      <w:r>
        <w:rPr>
          <w:rFonts w:ascii="Arial" w:hAnsi="Arial" w:cs="Arial"/>
          <w:sz w:val="24"/>
          <w:lang w:val="en-GB"/>
        </w:rPr>
        <w:t>in</w:t>
      </w:r>
      <w:r w:rsidRPr="00EA0076">
        <w:rPr>
          <w:rFonts w:ascii="Arial" w:hAnsi="Arial" w:cs="Arial"/>
          <w:sz w:val="24"/>
          <w:lang w:val="en-GB"/>
        </w:rPr>
        <w:t xml:space="preserve"> develop</w:t>
      </w:r>
      <w:r>
        <w:rPr>
          <w:rFonts w:ascii="Arial" w:hAnsi="Arial" w:cs="Arial"/>
          <w:sz w:val="24"/>
          <w:lang w:val="en-GB"/>
        </w:rPr>
        <w:t>ing</w:t>
      </w:r>
      <w:r w:rsidRPr="00EA0076">
        <w:rPr>
          <w:rFonts w:ascii="Arial" w:hAnsi="Arial" w:cs="Arial"/>
          <w:sz w:val="24"/>
          <w:lang w:val="en-GB"/>
        </w:rPr>
        <w:t xml:space="preserve"> and maintain</w:t>
      </w:r>
      <w:r>
        <w:rPr>
          <w:rFonts w:ascii="Arial" w:hAnsi="Arial" w:cs="Arial"/>
          <w:sz w:val="24"/>
          <w:lang w:val="en-GB"/>
        </w:rPr>
        <w:t>ing</w:t>
      </w:r>
      <w:r w:rsidRPr="00EA0076">
        <w:rPr>
          <w:rFonts w:ascii="Arial" w:hAnsi="Arial" w:cs="Arial"/>
          <w:sz w:val="24"/>
          <w:lang w:val="en-GB"/>
        </w:rPr>
        <w:t xml:space="preserve"> effective relationships with </w:t>
      </w:r>
      <w:r>
        <w:rPr>
          <w:rFonts w:ascii="Arial" w:hAnsi="Arial" w:cs="Arial"/>
          <w:sz w:val="24"/>
          <w:lang w:val="en-GB"/>
        </w:rPr>
        <w:t xml:space="preserve">partners from a across sectors </w:t>
      </w:r>
    </w:p>
    <w:p w:rsidR="00DA1FE7" w:rsidRPr="00EA0076" w:rsidRDefault="00DA1FE7" w:rsidP="00DA1FE7">
      <w:pPr>
        <w:numPr>
          <w:ilvl w:val="0"/>
          <w:numId w:val="4"/>
        </w:numPr>
        <w:tabs>
          <w:tab w:val="left" w:pos="-1099"/>
          <w:tab w:val="left" w:pos="-720"/>
          <w:tab w:val="left" w:pos="0"/>
          <w:tab w:val="left" w:pos="540"/>
          <w:tab w:val="left" w:pos="2160"/>
        </w:tabs>
        <w:jc w:val="both"/>
        <w:rPr>
          <w:rFonts w:ascii="Arial" w:hAnsi="Arial" w:cs="Arial"/>
          <w:sz w:val="24"/>
          <w:lang w:val="en-GB"/>
        </w:rPr>
      </w:pPr>
      <w:r>
        <w:rPr>
          <w:rFonts w:ascii="Arial" w:hAnsi="Arial" w:cs="Arial"/>
          <w:sz w:val="24"/>
          <w:lang w:eastAsia="en-GB"/>
        </w:rPr>
        <w:t xml:space="preserve">   </w:t>
      </w:r>
      <w:r w:rsidRPr="00066201">
        <w:rPr>
          <w:rFonts w:ascii="Arial" w:hAnsi="Arial" w:cs="Arial"/>
          <w:sz w:val="24"/>
          <w:lang w:eastAsia="en-GB"/>
        </w:rPr>
        <w:t xml:space="preserve">Proven </w:t>
      </w:r>
      <w:r w:rsidRPr="00EA0076">
        <w:rPr>
          <w:rFonts w:ascii="Arial" w:hAnsi="Arial" w:cs="Arial"/>
          <w:sz w:val="24"/>
          <w:lang w:val="en-GB"/>
        </w:rPr>
        <w:t>ability to advocate effe</w:t>
      </w:r>
      <w:r>
        <w:rPr>
          <w:rFonts w:ascii="Arial" w:hAnsi="Arial" w:cs="Arial"/>
          <w:sz w:val="24"/>
          <w:lang w:val="en-GB"/>
        </w:rPr>
        <w:t xml:space="preserve">ctively on behalf of clients </w:t>
      </w:r>
    </w:p>
    <w:p w:rsidR="00DA1FE7" w:rsidRPr="00EA0076" w:rsidRDefault="00DA1FE7" w:rsidP="00DA1FE7">
      <w:pPr>
        <w:numPr>
          <w:ilvl w:val="0"/>
          <w:numId w:val="4"/>
        </w:numPr>
        <w:tabs>
          <w:tab w:val="left" w:pos="-1099"/>
          <w:tab w:val="left" w:pos="-720"/>
          <w:tab w:val="left" w:pos="0"/>
          <w:tab w:val="left" w:pos="540"/>
          <w:tab w:val="left" w:pos="2160"/>
        </w:tabs>
        <w:jc w:val="both"/>
        <w:rPr>
          <w:rFonts w:ascii="Arial" w:hAnsi="Arial" w:cs="Arial"/>
          <w:sz w:val="24"/>
          <w:lang w:val="en-GB"/>
        </w:rPr>
      </w:pPr>
      <w:r w:rsidRPr="00EA0076">
        <w:rPr>
          <w:rFonts w:ascii="Arial" w:hAnsi="Arial" w:cs="Arial"/>
          <w:sz w:val="24"/>
          <w:lang w:val="en-GB"/>
        </w:rPr>
        <w:t xml:space="preserve">   </w:t>
      </w:r>
      <w:r>
        <w:rPr>
          <w:rFonts w:ascii="Arial" w:hAnsi="Arial" w:cs="Arial"/>
          <w:sz w:val="24"/>
          <w:lang w:eastAsia="en-GB"/>
        </w:rPr>
        <w:t>Proven a</w:t>
      </w:r>
      <w:proofErr w:type="spellStart"/>
      <w:r w:rsidRPr="00EA0076">
        <w:rPr>
          <w:rFonts w:ascii="Arial" w:hAnsi="Arial" w:cs="Arial"/>
          <w:sz w:val="24"/>
          <w:lang w:val="en-GB"/>
        </w:rPr>
        <w:t>bility</w:t>
      </w:r>
      <w:proofErr w:type="spellEnd"/>
      <w:r w:rsidRPr="00EA0076">
        <w:rPr>
          <w:rFonts w:ascii="Arial" w:hAnsi="Arial" w:cs="Arial"/>
          <w:sz w:val="24"/>
          <w:lang w:val="en-GB"/>
        </w:rPr>
        <w:t xml:space="preserve"> </w:t>
      </w:r>
      <w:r>
        <w:rPr>
          <w:rFonts w:ascii="Arial" w:hAnsi="Arial" w:cs="Arial"/>
          <w:sz w:val="24"/>
          <w:lang w:val="en-GB"/>
        </w:rPr>
        <w:t>in managing</w:t>
      </w:r>
      <w:r w:rsidRPr="00EA0076">
        <w:rPr>
          <w:rFonts w:ascii="Arial" w:hAnsi="Arial" w:cs="Arial"/>
          <w:sz w:val="24"/>
          <w:lang w:val="en-GB"/>
        </w:rPr>
        <w:t xml:space="preserve"> and develop</w:t>
      </w:r>
      <w:r>
        <w:rPr>
          <w:rFonts w:ascii="Arial" w:hAnsi="Arial" w:cs="Arial"/>
          <w:sz w:val="24"/>
          <w:lang w:val="en-GB"/>
        </w:rPr>
        <w:t>ing</w:t>
      </w:r>
      <w:r w:rsidRPr="00EA0076">
        <w:rPr>
          <w:rFonts w:ascii="Arial" w:hAnsi="Arial" w:cs="Arial"/>
          <w:sz w:val="24"/>
          <w:lang w:val="en-GB"/>
        </w:rPr>
        <w:t xml:space="preserve"> referral allocation and case management systems that  prioritise the safety of clients</w:t>
      </w:r>
      <w:r>
        <w:rPr>
          <w:rFonts w:ascii="Arial" w:hAnsi="Arial" w:cs="Arial"/>
          <w:sz w:val="24"/>
          <w:lang w:val="en-GB"/>
        </w:rPr>
        <w:t xml:space="preserve"> </w:t>
      </w:r>
      <w:r w:rsidRPr="00066201">
        <w:rPr>
          <w:rFonts w:ascii="Arial" w:hAnsi="Arial" w:cs="Arial"/>
          <w:b/>
          <w:sz w:val="24"/>
          <w:lang w:eastAsia="en-GB"/>
        </w:rPr>
        <w:t>(S)</w:t>
      </w:r>
    </w:p>
    <w:p w:rsidR="00DA1FE7" w:rsidRPr="00EA0076" w:rsidRDefault="00DA1FE7" w:rsidP="00DA1FE7">
      <w:pPr>
        <w:numPr>
          <w:ilvl w:val="0"/>
          <w:numId w:val="3"/>
        </w:numPr>
        <w:rPr>
          <w:rFonts w:ascii="Arial" w:hAnsi="Arial" w:cs="Arial"/>
          <w:b/>
          <w:sz w:val="24"/>
          <w:lang w:val="en-GB"/>
        </w:rPr>
      </w:pPr>
      <w:r>
        <w:rPr>
          <w:rFonts w:ascii="Arial" w:hAnsi="Arial" w:cs="Arial"/>
          <w:sz w:val="24"/>
          <w:lang w:eastAsia="en-GB"/>
        </w:rPr>
        <w:t>Proving a</w:t>
      </w:r>
      <w:proofErr w:type="spellStart"/>
      <w:r w:rsidRPr="00EA0076">
        <w:rPr>
          <w:rFonts w:ascii="Arial" w:hAnsi="Arial" w:cs="Arial"/>
          <w:sz w:val="24"/>
          <w:lang w:val="en-GB"/>
        </w:rPr>
        <w:t>bility</w:t>
      </w:r>
      <w:proofErr w:type="spellEnd"/>
      <w:r w:rsidRPr="00EA0076">
        <w:rPr>
          <w:rFonts w:ascii="Arial" w:hAnsi="Arial" w:cs="Arial"/>
          <w:sz w:val="24"/>
          <w:lang w:val="en-GB"/>
        </w:rPr>
        <w:t xml:space="preserve"> </w:t>
      </w:r>
      <w:r>
        <w:rPr>
          <w:rFonts w:ascii="Arial" w:hAnsi="Arial" w:cs="Arial"/>
          <w:sz w:val="24"/>
          <w:lang w:val="en-GB"/>
        </w:rPr>
        <w:t>in</w:t>
      </w:r>
      <w:r w:rsidRPr="00EA0076">
        <w:rPr>
          <w:rFonts w:ascii="Arial" w:hAnsi="Arial" w:cs="Arial"/>
          <w:sz w:val="24"/>
          <w:lang w:val="en-GB"/>
        </w:rPr>
        <w:t xml:space="preserve"> respond</w:t>
      </w:r>
      <w:r>
        <w:rPr>
          <w:rFonts w:ascii="Arial" w:hAnsi="Arial" w:cs="Arial"/>
          <w:sz w:val="24"/>
          <w:lang w:val="en-GB"/>
        </w:rPr>
        <w:t>ing</w:t>
      </w:r>
      <w:r w:rsidRPr="00EA0076">
        <w:rPr>
          <w:rFonts w:ascii="Arial" w:hAnsi="Arial" w:cs="Arial"/>
          <w:sz w:val="24"/>
          <w:lang w:val="en-GB"/>
        </w:rPr>
        <w:t xml:space="preserve"> to a changing environment and </w:t>
      </w:r>
      <w:r>
        <w:rPr>
          <w:rFonts w:ascii="Arial" w:hAnsi="Arial" w:cs="Arial"/>
          <w:sz w:val="24"/>
          <w:lang w:val="en-GB"/>
        </w:rPr>
        <w:t>in managing</w:t>
      </w:r>
      <w:r w:rsidRPr="00EA0076">
        <w:rPr>
          <w:rFonts w:ascii="Arial" w:hAnsi="Arial" w:cs="Arial"/>
          <w:sz w:val="24"/>
          <w:lang w:val="en-GB"/>
        </w:rPr>
        <w:t xml:space="preserve"> change </w:t>
      </w:r>
    </w:p>
    <w:p w:rsidR="00DA1FE7" w:rsidRPr="00EA0076" w:rsidRDefault="00DA1FE7" w:rsidP="00DA1FE7">
      <w:pPr>
        <w:numPr>
          <w:ilvl w:val="0"/>
          <w:numId w:val="4"/>
        </w:numPr>
        <w:tabs>
          <w:tab w:val="left" w:pos="-1099"/>
          <w:tab w:val="left" w:pos="-720"/>
          <w:tab w:val="left" w:pos="0"/>
          <w:tab w:val="left" w:pos="540"/>
          <w:tab w:val="left" w:pos="2160"/>
        </w:tabs>
        <w:jc w:val="both"/>
        <w:rPr>
          <w:rFonts w:ascii="Arial" w:hAnsi="Arial" w:cs="Arial"/>
          <w:sz w:val="24"/>
          <w:lang w:val="en-GB"/>
        </w:rPr>
      </w:pPr>
      <w:r>
        <w:rPr>
          <w:rFonts w:ascii="Arial" w:hAnsi="Arial" w:cs="Arial"/>
          <w:sz w:val="24"/>
          <w:lang w:eastAsia="en-GB"/>
        </w:rPr>
        <w:t xml:space="preserve">   </w:t>
      </w:r>
      <w:r w:rsidRPr="00066201">
        <w:rPr>
          <w:rFonts w:ascii="Arial" w:hAnsi="Arial" w:cs="Arial"/>
          <w:sz w:val="24"/>
          <w:lang w:eastAsia="en-GB"/>
        </w:rPr>
        <w:t xml:space="preserve">Proven </w:t>
      </w:r>
      <w:r>
        <w:rPr>
          <w:rFonts w:ascii="Arial" w:hAnsi="Arial" w:cs="Arial"/>
          <w:sz w:val="24"/>
          <w:lang w:eastAsia="en-GB"/>
        </w:rPr>
        <w:t>a</w:t>
      </w:r>
      <w:proofErr w:type="spellStart"/>
      <w:r w:rsidRPr="00EA0076">
        <w:rPr>
          <w:rFonts w:ascii="Arial" w:hAnsi="Arial" w:cs="Arial"/>
          <w:sz w:val="24"/>
          <w:lang w:val="en-GB"/>
        </w:rPr>
        <w:t>bility</w:t>
      </w:r>
      <w:proofErr w:type="spellEnd"/>
      <w:r w:rsidRPr="00EA0076">
        <w:rPr>
          <w:rFonts w:ascii="Arial" w:hAnsi="Arial" w:cs="Arial"/>
          <w:sz w:val="24"/>
          <w:lang w:val="en-GB"/>
        </w:rPr>
        <w:t xml:space="preserve"> </w:t>
      </w:r>
      <w:r>
        <w:rPr>
          <w:rFonts w:ascii="Arial" w:hAnsi="Arial" w:cs="Arial"/>
          <w:sz w:val="24"/>
          <w:lang w:val="en-GB"/>
        </w:rPr>
        <w:t>in</w:t>
      </w:r>
      <w:r w:rsidRPr="00EA0076">
        <w:rPr>
          <w:rFonts w:ascii="Arial" w:hAnsi="Arial" w:cs="Arial"/>
          <w:sz w:val="24"/>
          <w:lang w:val="en-GB"/>
        </w:rPr>
        <w:t xml:space="preserve"> maintain</w:t>
      </w:r>
      <w:r>
        <w:rPr>
          <w:rFonts w:ascii="Arial" w:hAnsi="Arial" w:cs="Arial"/>
          <w:sz w:val="24"/>
          <w:lang w:val="en-GB"/>
        </w:rPr>
        <w:t>ing</w:t>
      </w:r>
      <w:r w:rsidRPr="00EA0076">
        <w:rPr>
          <w:rFonts w:ascii="Arial" w:hAnsi="Arial" w:cs="Arial"/>
          <w:sz w:val="24"/>
          <w:lang w:val="en-GB"/>
        </w:rPr>
        <w:t xml:space="preserve"> client confidentiality in all aspects of the service</w:t>
      </w:r>
    </w:p>
    <w:p w:rsidR="00DA1FE7" w:rsidRPr="00EA0076" w:rsidRDefault="00DA1FE7" w:rsidP="00DA1FE7">
      <w:pPr>
        <w:numPr>
          <w:ilvl w:val="0"/>
          <w:numId w:val="3"/>
        </w:numPr>
        <w:rPr>
          <w:rFonts w:ascii="Arial" w:hAnsi="Arial" w:cs="Arial"/>
          <w:sz w:val="24"/>
          <w:lang w:val="en-GB"/>
        </w:rPr>
      </w:pPr>
      <w:r w:rsidRPr="00EA0076">
        <w:rPr>
          <w:rFonts w:ascii="Arial" w:hAnsi="Arial" w:cs="Arial"/>
          <w:sz w:val="24"/>
          <w:lang w:val="en-GB"/>
        </w:rPr>
        <w:t>Excellent oral and written communication skills, including the ability to produce clear and concise written reports</w:t>
      </w:r>
      <w:r>
        <w:rPr>
          <w:rFonts w:ascii="Arial" w:hAnsi="Arial" w:cs="Arial"/>
          <w:sz w:val="24"/>
          <w:lang w:val="en-GB"/>
        </w:rPr>
        <w:t xml:space="preserve"> </w:t>
      </w:r>
    </w:p>
    <w:p w:rsidR="00DA1FE7" w:rsidRPr="00EA0076" w:rsidRDefault="00DA1FE7" w:rsidP="00DA1FE7">
      <w:pPr>
        <w:numPr>
          <w:ilvl w:val="0"/>
          <w:numId w:val="3"/>
        </w:numPr>
        <w:rPr>
          <w:rFonts w:ascii="Arial" w:hAnsi="Arial" w:cs="Arial"/>
          <w:sz w:val="24"/>
          <w:lang w:val="en-GB"/>
        </w:rPr>
      </w:pPr>
      <w:r w:rsidRPr="00066201">
        <w:rPr>
          <w:rFonts w:ascii="Arial" w:hAnsi="Arial" w:cs="Arial"/>
          <w:sz w:val="24"/>
          <w:lang w:eastAsia="en-GB"/>
        </w:rPr>
        <w:t xml:space="preserve">Proven </w:t>
      </w:r>
      <w:r>
        <w:rPr>
          <w:rFonts w:ascii="Arial" w:hAnsi="Arial" w:cs="Arial"/>
          <w:sz w:val="24"/>
          <w:lang w:eastAsia="en-GB"/>
        </w:rPr>
        <w:t>a</w:t>
      </w:r>
      <w:proofErr w:type="spellStart"/>
      <w:r w:rsidRPr="00EA0076">
        <w:rPr>
          <w:rFonts w:ascii="Arial" w:hAnsi="Arial" w:cs="Arial"/>
          <w:sz w:val="24"/>
          <w:lang w:val="en-GB"/>
        </w:rPr>
        <w:t>bility</w:t>
      </w:r>
      <w:proofErr w:type="spellEnd"/>
      <w:r w:rsidRPr="00EA0076">
        <w:rPr>
          <w:rFonts w:ascii="Arial" w:hAnsi="Arial" w:cs="Arial"/>
          <w:sz w:val="24"/>
          <w:lang w:val="en-GB"/>
        </w:rPr>
        <w:t xml:space="preserve"> </w:t>
      </w:r>
      <w:r>
        <w:rPr>
          <w:rFonts w:ascii="Arial" w:hAnsi="Arial" w:cs="Arial"/>
          <w:sz w:val="24"/>
          <w:lang w:val="en-GB"/>
        </w:rPr>
        <w:t>in</w:t>
      </w:r>
      <w:r w:rsidRPr="00EA0076">
        <w:rPr>
          <w:rFonts w:ascii="Arial" w:hAnsi="Arial" w:cs="Arial"/>
          <w:sz w:val="24"/>
          <w:lang w:val="en-GB"/>
        </w:rPr>
        <w:t xml:space="preserve"> support</w:t>
      </w:r>
      <w:r>
        <w:rPr>
          <w:rFonts w:ascii="Arial" w:hAnsi="Arial" w:cs="Arial"/>
          <w:sz w:val="24"/>
          <w:lang w:val="en-GB"/>
        </w:rPr>
        <w:t xml:space="preserve">ing, supervising and motivating </w:t>
      </w:r>
      <w:r w:rsidRPr="00EA0076">
        <w:rPr>
          <w:rFonts w:ascii="Arial" w:hAnsi="Arial" w:cs="Arial"/>
          <w:sz w:val="24"/>
          <w:lang w:val="en-GB"/>
        </w:rPr>
        <w:t xml:space="preserve">employees and volunteers </w:t>
      </w:r>
    </w:p>
    <w:p w:rsidR="00DA1FE7" w:rsidRPr="00EA0076" w:rsidRDefault="00DA1FE7" w:rsidP="00DA1FE7">
      <w:pPr>
        <w:numPr>
          <w:ilvl w:val="0"/>
          <w:numId w:val="3"/>
        </w:numPr>
        <w:rPr>
          <w:rFonts w:ascii="Arial" w:hAnsi="Arial" w:cs="Arial"/>
          <w:b/>
          <w:sz w:val="24"/>
          <w:lang w:val="en-GB"/>
        </w:rPr>
      </w:pPr>
      <w:r w:rsidRPr="00066201">
        <w:rPr>
          <w:rFonts w:ascii="Arial" w:hAnsi="Arial" w:cs="Arial"/>
          <w:sz w:val="24"/>
          <w:lang w:eastAsia="en-GB"/>
        </w:rPr>
        <w:t>Proven</w:t>
      </w:r>
      <w:r w:rsidRPr="00EA0076">
        <w:rPr>
          <w:rFonts w:ascii="Arial" w:hAnsi="Arial" w:cs="Arial"/>
          <w:sz w:val="24"/>
          <w:lang w:val="en-GB"/>
        </w:rPr>
        <w:t xml:space="preserve"> </w:t>
      </w:r>
      <w:r>
        <w:rPr>
          <w:rFonts w:ascii="Arial" w:hAnsi="Arial" w:cs="Arial"/>
          <w:sz w:val="24"/>
          <w:lang w:val="en-GB"/>
        </w:rPr>
        <w:t>a</w:t>
      </w:r>
      <w:r w:rsidRPr="00EA0076">
        <w:rPr>
          <w:rFonts w:ascii="Arial" w:hAnsi="Arial" w:cs="Arial"/>
          <w:sz w:val="24"/>
          <w:lang w:val="en-GB"/>
        </w:rPr>
        <w:t xml:space="preserve">bility </w:t>
      </w:r>
      <w:r>
        <w:rPr>
          <w:rFonts w:ascii="Arial" w:hAnsi="Arial" w:cs="Arial"/>
          <w:sz w:val="24"/>
          <w:lang w:val="en-GB"/>
        </w:rPr>
        <w:t>in</w:t>
      </w:r>
      <w:r w:rsidRPr="00EA0076">
        <w:rPr>
          <w:rFonts w:ascii="Arial" w:hAnsi="Arial" w:cs="Arial"/>
          <w:sz w:val="24"/>
          <w:lang w:val="en-GB"/>
        </w:rPr>
        <w:t xml:space="preserve"> plan</w:t>
      </w:r>
      <w:r>
        <w:rPr>
          <w:rFonts w:ascii="Arial" w:hAnsi="Arial" w:cs="Arial"/>
          <w:sz w:val="24"/>
          <w:lang w:val="en-GB"/>
        </w:rPr>
        <w:t xml:space="preserve">ning, prioritising and organising </w:t>
      </w:r>
      <w:r w:rsidRPr="00EA0076">
        <w:rPr>
          <w:rFonts w:ascii="Arial" w:hAnsi="Arial" w:cs="Arial"/>
          <w:sz w:val="24"/>
          <w:lang w:val="en-GB"/>
        </w:rPr>
        <w:t xml:space="preserve">workload </w:t>
      </w:r>
    </w:p>
    <w:p w:rsidR="00DA1FE7" w:rsidRPr="00EA0076" w:rsidRDefault="00DA1FE7" w:rsidP="00DA1FE7">
      <w:pPr>
        <w:widowControl/>
        <w:numPr>
          <w:ilvl w:val="0"/>
          <w:numId w:val="3"/>
        </w:numPr>
        <w:autoSpaceDE/>
        <w:autoSpaceDN/>
        <w:adjustRightInd/>
        <w:rPr>
          <w:rFonts w:ascii="Arial" w:hAnsi="Arial" w:cs="Arial"/>
          <w:sz w:val="24"/>
          <w:lang w:val="en-GB"/>
        </w:rPr>
      </w:pPr>
      <w:r w:rsidRPr="00066201">
        <w:rPr>
          <w:rFonts w:ascii="Arial" w:hAnsi="Arial" w:cs="Arial"/>
          <w:sz w:val="24"/>
          <w:lang w:eastAsia="en-GB"/>
        </w:rPr>
        <w:t>Proven</w:t>
      </w:r>
      <w:r w:rsidRPr="00EA0076">
        <w:rPr>
          <w:rFonts w:ascii="Arial" w:hAnsi="Arial" w:cs="Arial"/>
          <w:sz w:val="24"/>
          <w:lang w:val="en-GB"/>
        </w:rPr>
        <w:t xml:space="preserve"> </w:t>
      </w:r>
      <w:r>
        <w:rPr>
          <w:rFonts w:ascii="Arial" w:hAnsi="Arial" w:cs="Arial"/>
          <w:sz w:val="24"/>
          <w:lang w:val="en-GB"/>
        </w:rPr>
        <w:t>a</w:t>
      </w:r>
      <w:r w:rsidRPr="00EA0076">
        <w:rPr>
          <w:rFonts w:ascii="Arial" w:hAnsi="Arial" w:cs="Arial"/>
          <w:sz w:val="24"/>
          <w:lang w:val="en-GB"/>
        </w:rPr>
        <w:t>bility to work on own initiative and as part of a team</w:t>
      </w:r>
    </w:p>
    <w:p w:rsidR="00DA1FE7" w:rsidRPr="004529E3" w:rsidRDefault="00DA1FE7" w:rsidP="00DA1FE7">
      <w:pPr>
        <w:numPr>
          <w:ilvl w:val="0"/>
          <w:numId w:val="3"/>
        </w:numPr>
        <w:rPr>
          <w:rFonts w:ascii="Arial" w:hAnsi="Arial" w:cs="Arial"/>
          <w:b/>
          <w:sz w:val="24"/>
          <w:lang w:val="en-GB"/>
        </w:rPr>
      </w:pPr>
      <w:r>
        <w:rPr>
          <w:rFonts w:ascii="Arial" w:hAnsi="Arial" w:cs="Arial"/>
          <w:sz w:val="24"/>
          <w:lang w:val="en-GB"/>
        </w:rPr>
        <w:t>Excellent</w:t>
      </w:r>
      <w:r w:rsidRPr="00EA0076">
        <w:rPr>
          <w:rFonts w:ascii="Arial" w:hAnsi="Arial" w:cs="Arial"/>
          <w:sz w:val="24"/>
          <w:lang w:val="en-GB"/>
        </w:rPr>
        <w:t xml:space="preserve"> IT and administrative skills</w:t>
      </w:r>
      <w:r>
        <w:rPr>
          <w:rFonts w:ascii="Arial" w:hAnsi="Arial" w:cs="Arial"/>
          <w:sz w:val="24"/>
          <w:lang w:val="en-GB"/>
        </w:rPr>
        <w:t>, i</w:t>
      </w:r>
      <w:r w:rsidRPr="00EA0076">
        <w:rPr>
          <w:rFonts w:ascii="Arial" w:hAnsi="Arial" w:cs="Arial"/>
          <w:sz w:val="24"/>
          <w:lang w:val="en-GB"/>
        </w:rPr>
        <w:t xml:space="preserve">ncluding Word, </w:t>
      </w:r>
      <w:proofErr w:type="spellStart"/>
      <w:r w:rsidRPr="00EA0076">
        <w:rPr>
          <w:rFonts w:ascii="Arial" w:hAnsi="Arial" w:cs="Arial"/>
          <w:sz w:val="24"/>
          <w:lang w:val="en-GB"/>
        </w:rPr>
        <w:t>Powerpoint</w:t>
      </w:r>
      <w:proofErr w:type="spellEnd"/>
      <w:r w:rsidRPr="00EA0076">
        <w:rPr>
          <w:rFonts w:ascii="Arial" w:hAnsi="Arial" w:cs="Arial"/>
          <w:sz w:val="24"/>
          <w:lang w:val="en-GB"/>
        </w:rPr>
        <w:t xml:space="preserve"> and Excel</w:t>
      </w:r>
    </w:p>
    <w:p w:rsidR="00DA1FE7" w:rsidRPr="004529E3" w:rsidRDefault="00DA1FE7" w:rsidP="00DA1FE7">
      <w:pPr>
        <w:numPr>
          <w:ilvl w:val="0"/>
          <w:numId w:val="3"/>
        </w:numPr>
        <w:rPr>
          <w:rFonts w:ascii="Arial" w:hAnsi="Arial" w:cs="Arial"/>
          <w:sz w:val="24"/>
        </w:rPr>
      </w:pPr>
      <w:r w:rsidRPr="004529E3">
        <w:rPr>
          <w:rFonts w:ascii="Arial" w:hAnsi="Arial" w:cs="Arial"/>
          <w:sz w:val="24"/>
          <w:lang w:eastAsia="en-GB"/>
        </w:rPr>
        <w:t xml:space="preserve">Proven  ability </w:t>
      </w:r>
      <w:r w:rsidRPr="004529E3">
        <w:rPr>
          <w:rFonts w:ascii="Arial" w:hAnsi="Arial" w:cs="Arial"/>
          <w:sz w:val="24"/>
        </w:rPr>
        <w:t xml:space="preserve"> to operate within confidentiality and data protection policies</w:t>
      </w:r>
    </w:p>
    <w:p w:rsidR="00DA1FE7" w:rsidRPr="004529E3" w:rsidRDefault="00DA1FE7" w:rsidP="00DA1FE7">
      <w:pPr>
        <w:widowControl/>
        <w:numPr>
          <w:ilvl w:val="0"/>
          <w:numId w:val="3"/>
        </w:numPr>
        <w:rPr>
          <w:rFonts w:ascii="Arial" w:hAnsi="Arial" w:cs="Arial"/>
          <w:sz w:val="24"/>
          <w:lang w:eastAsia="en-GB"/>
        </w:rPr>
      </w:pPr>
      <w:r w:rsidRPr="004529E3">
        <w:rPr>
          <w:rFonts w:ascii="Arial" w:hAnsi="Arial" w:cs="Arial"/>
          <w:sz w:val="24"/>
          <w:lang w:eastAsia="en-GB"/>
        </w:rPr>
        <w:t>Promoting Victim Support and its interests and values.</w:t>
      </w:r>
    </w:p>
    <w:p w:rsidR="00DA1FE7" w:rsidRDefault="00DA1FE7" w:rsidP="00DA1FE7">
      <w:pPr>
        <w:ind w:left="360"/>
        <w:rPr>
          <w:rFonts w:ascii="Arial" w:hAnsi="Arial" w:cs="Arial"/>
          <w:bCs/>
          <w:sz w:val="24"/>
          <w:lang w:val="en-GB"/>
        </w:rPr>
      </w:pPr>
    </w:p>
    <w:p w:rsidR="00DA1FE7" w:rsidRPr="003060EA" w:rsidRDefault="00DA1FE7" w:rsidP="00DA1FE7">
      <w:pPr>
        <w:rPr>
          <w:rFonts w:ascii="Arial" w:hAnsi="Arial" w:cs="Arial"/>
          <w:b/>
          <w:bCs/>
          <w:sz w:val="24"/>
          <w:lang w:val="en-GB"/>
        </w:rPr>
      </w:pPr>
      <w:r w:rsidRPr="003060EA">
        <w:rPr>
          <w:rFonts w:ascii="Arial" w:hAnsi="Arial" w:cs="Arial"/>
          <w:b/>
          <w:bCs/>
          <w:sz w:val="24"/>
          <w:lang w:val="en-GB"/>
        </w:rPr>
        <w:t xml:space="preserve">Education </w:t>
      </w:r>
    </w:p>
    <w:p w:rsidR="00DA1FE7" w:rsidRPr="00F9608E" w:rsidRDefault="00DA1FE7" w:rsidP="00DA1FE7">
      <w:pPr>
        <w:widowControl/>
        <w:numPr>
          <w:ilvl w:val="0"/>
          <w:numId w:val="9"/>
        </w:numPr>
        <w:autoSpaceDE/>
        <w:autoSpaceDN/>
        <w:adjustRightInd/>
        <w:rPr>
          <w:rFonts w:ascii="Arial" w:hAnsi="Arial" w:cs="Arial"/>
          <w:b/>
          <w:sz w:val="24"/>
        </w:rPr>
      </w:pPr>
      <w:r w:rsidRPr="00F9608E">
        <w:rPr>
          <w:rFonts w:ascii="Arial" w:hAnsi="Arial" w:cs="Arial"/>
          <w:sz w:val="24"/>
          <w:lang w:val="en"/>
        </w:rPr>
        <w:lastRenderedPageBreak/>
        <w:t xml:space="preserve">A </w:t>
      </w:r>
      <w:proofErr w:type="spellStart"/>
      <w:r w:rsidRPr="00F9608E">
        <w:rPr>
          <w:rFonts w:ascii="Arial" w:hAnsi="Arial" w:cs="Arial"/>
          <w:sz w:val="24"/>
          <w:lang w:val="en"/>
        </w:rPr>
        <w:t>SafeLives</w:t>
      </w:r>
      <w:proofErr w:type="spellEnd"/>
      <w:r w:rsidRPr="00F9608E">
        <w:rPr>
          <w:rFonts w:ascii="Arial" w:hAnsi="Arial" w:cs="Arial"/>
          <w:sz w:val="24"/>
          <w:lang w:val="en"/>
        </w:rPr>
        <w:t xml:space="preserve"> qualification, formerly known as CAADA, </w:t>
      </w:r>
      <w:r>
        <w:rPr>
          <w:rFonts w:ascii="Arial" w:hAnsi="Arial" w:cs="Arial"/>
          <w:sz w:val="24"/>
          <w:lang w:val="en"/>
        </w:rPr>
        <w:t>is desirable but candidates without the qualification and the right transferable skills will be considered.</w:t>
      </w:r>
    </w:p>
    <w:p w:rsidR="00DA1FE7" w:rsidRPr="00DB5382" w:rsidRDefault="00DA1FE7" w:rsidP="00DA1FE7">
      <w:pPr>
        <w:ind w:left="2880" w:hanging="2880"/>
        <w:rPr>
          <w:rFonts w:ascii="Arial" w:hAnsi="Arial" w:cs="Arial"/>
          <w:b/>
        </w:rPr>
      </w:pPr>
    </w:p>
    <w:p w:rsidR="00DA1FE7" w:rsidRPr="00DB5382" w:rsidRDefault="00DA1FE7" w:rsidP="00DA1FE7">
      <w:pPr>
        <w:ind w:left="2880" w:hanging="2880"/>
        <w:rPr>
          <w:rFonts w:ascii="Arial" w:hAnsi="Arial" w:cs="Arial"/>
        </w:rPr>
      </w:pPr>
    </w:p>
    <w:p w:rsidR="00DA1FE7" w:rsidRPr="00A32A82" w:rsidRDefault="00DA1FE7" w:rsidP="00DA1FE7">
      <w:pPr>
        <w:ind w:left="2880" w:hanging="2880"/>
        <w:rPr>
          <w:rFonts w:ascii="Arial" w:hAnsi="Arial" w:cs="Arial"/>
          <w:sz w:val="24"/>
        </w:rPr>
      </w:pPr>
      <w:r w:rsidRPr="00A32A82">
        <w:rPr>
          <w:rFonts w:ascii="Arial" w:hAnsi="Arial" w:cs="Arial"/>
          <w:sz w:val="24"/>
        </w:rPr>
        <w:t>(</w:t>
      </w:r>
      <w:r w:rsidRPr="00A32A82">
        <w:rPr>
          <w:rFonts w:ascii="Arial" w:hAnsi="Arial" w:cs="Arial"/>
          <w:b/>
          <w:sz w:val="24"/>
        </w:rPr>
        <w:t>S</w:t>
      </w:r>
      <w:r w:rsidRPr="00A32A82">
        <w:rPr>
          <w:rFonts w:ascii="Arial" w:hAnsi="Arial" w:cs="Arial"/>
          <w:sz w:val="24"/>
        </w:rPr>
        <w:t>) = shortlisting criteria</w:t>
      </w:r>
      <w:r w:rsidRPr="00A32A82">
        <w:rPr>
          <w:rFonts w:ascii="Arial" w:hAnsi="Arial" w:cs="Arial"/>
          <w:sz w:val="24"/>
        </w:rPr>
        <w:tab/>
      </w:r>
    </w:p>
    <w:p w:rsidR="00C46B18" w:rsidRDefault="00C46B18"/>
    <w:sectPr w:rsidR="00C46B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D3A89"/>
    <w:multiLevelType w:val="hybridMultilevel"/>
    <w:tmpl w:val="9F4EF3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0E316F7"/>
    <w:multiLevelType w:val="hybridMultilevel"/>
    <w:tmpl w:val="821CDE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8617C97"/>
    <w:multiLevelType w:val="hybridMultilevel"/>
    <w:tmpl w:val="4BB84EF0"/>
    <w:lvl w:ilvl="0" w:tplc="E208EB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78506A"/>
    <w:multiLevelType w:val="hybridMultilevel"/>
    <w:tmpl w:val="27F2BE0C"/>
    <w:lvl w:ilvl="0" w:tplc="8D16147E">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ind w:left="1353"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1D318E"/>
    <w:multiLevelType w:val="hybridMultilevel"/>
    <w:tmpl w:val="BF00E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520E07"/>
    <w:multiLevelType w:val="hybridMultilevel"/>
    <w:tmpl w:val="B8369B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25F6818"/>
    <w:multiLevelType w:val="hybridMultilevel"/>
    <w:tmpl w:val="F39A00E2"/>
    <w:lvl w:ilvl="0" w:tplc="E3EEC92A">
      <w:start w:val="5"/>
      <w:numFmt w:val="decimal"/>
      <w:lvlText w:val="%1."/>
      <w:lvlJc w:val="left"/>
      <w:pPr>
        <w:tabs>
          <w:tab w:val="num" w:pos="720"/>
        </w:tabs>
        <w:ind w:left="720" w:hanging="360"/>
      </w:pPr>
      <w:rPr>
        <w:rFonts w:hint="default"/>
        <w:b/>
      </w:rPr>
    </w:lvl>
    <w:lvl w:ilvl="1" w:tplc="0AE692A0">
      <w:start w:val="1"/>
      <w:numFmt w:val="bullet"/>
      <w:lvlText w:val=""/>
      <w:lvlJc w:val="left"/>
      <w:pPr>
        <w:tabs>
          <w:tab w:val="num" w:pos="1440"/>
        </w:tabs>
        <w:ind w:left="1440" w:hanging="360"/>
      </w:pPr>
      <w:rPr>
        <w:rFonts w:ascii="Wingdings" w:hAnsi="Wingdings" w:hint="default"/>
        <w:color w:val="333399"/>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61F83A42"/>
    <w:multiLevelType w:val="hybridMultilevel"/>
    <w:tmpl w:val="76365F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CE3665C"/>
    <w:multiLevelType w:val="hybridMultilevel"/>
    <w:tmpl w:val="39C24F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5"/>
  </w:num>
  <w:num w:numId="4">
    <w:abstractNumId w:val="8"/>
  </w:num>
  <w:num w:numId="5">
    <w:abstractNumId w:val="6"/>
  </w:num>
  <w:num w:numId="6">
    <w:abstractNumId w:val="3"/>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FE7"/>
    <w:rsid w:val="00C46B18"/>
    <w:rsid w:val="00DA1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FE7"/>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styleId="Heading4">
    <w:name w:val="heading 4"/>
    <w:basedOn w:val="Normal"/>
    <w:next w:val="Normal"/>
    <w:link w:val="Heading4Char"/>
    <w:qFormat/>
    <w:rsid w:val="00DA1FE7"/>
    <w:pPr>
      <w:keepNext/>
      <w:tabs>
        <w:tab w:val="left" w:pos="-1099"/>
        <w:tab w:val="left" w:pos="-720"/>
        <w:tab w:val="left" w:pos="0"/>
        <w:tab w:val="left" w:pos="540"/>
        <w:tab w:val="left" w:pos="720"/>
        <w:tab w:val="left" w:pos="2160"/>
      </w:tabs>
      <w:outlineLvl w:val="3"/>
    </w:pPr>
    <w:rPr>
      <w:b/>
      <w:bCs/>
      <w:sz w:val="24"/>
      <w:szCs w:val="22"/>
      <w:lang w:val="en-GB"/>
    </w:rPr>
  </w:style>
  <w:style w:type="paragraph" w:styleId="Heading5">
    <w:name w:val="heading 5"/>
    <w:basedOn w:val="Normal"/>
    <w:next w:val="Normal"/>
    <w:link w:val="Heading5Char"/>
    <w:qFormat/>
    <w:rsid w:val="00DA1FE7"/>
    <w:pPr>
      <w:keepNext/>
      <w:tabs>
        <w:tab w:val="left" w:pos="-1099"/>
        <w:tab w:val="left" w:pos="-720"/>
        <w:tab w:val="left" w:pos="0"/>
        <w:tab w:val="left" w:pos="540"/>
        <w:tab w:val="left" w:pos="720"/>
        <w:tab w:val="left" w:pos="2160"/>
      </w:tabs>
      <w:spacing w:after="120"/>
      <w:outlineLvl w:val="4"/>
    </w:pPr>
    <w:rPr>
      <w:sz w:val="24"/>
      <w:szCs w:val="22"/>
      <w:lang w:val="en-GB"/>
    </w:rPr>
  </w:style>
  <w:style w:type="paragraph" w:styleId="Heading6">
    <w:name w:val="heading 6"/>
    <w:basedOn w:val="Normal"/>
    <w:next w:val="Normal"/>
    <w:link w:val="Heading6Char"/>
    <w:qFormat/>
    <w:rsid w:val="00DA1FE7"/>
    <w:pPr>
      <w:keepNext/>
      <w:widowControl/>
      <w:autoSpaceDE/>
      <w:autoSpaceDN/>
      <w:adjustRightInd/>
      <w:outlineLvl w:val="5"/>
    </w:pPr>
    <w:rPr>
      <w:rFonts w:ascii="Arial" w:hAnsi="Arial" w:cs="Arial"/>
      <w:b/>
      <w:sz w:val="24"/>
      <w:lang w:val="en-GB"/>
    </w:rPr>
  </w:style>
  <w:style w:type="paragraph" w:styleId="Heading7">
    <w:name w:val="heading 7"/>
    <w:basedOn w:val="Normal"/>
    <w:next w:val="Normal"/>
    <w:link w:val="Heading7Char"/>
    <w:qFormat/>
    <w:rsid w:val="00DA1FE7"/>
    <w:pPr>
      <w:keepNext/>
      <w:outlineLvl w:val="6"/>
    </w:pPr>
    <w:rPr>
      <w:rFonts w:ascii="Gill Sans MT" w:hAnsi="Gill Sans MT" w:cs="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A1FE7"/>
    <w:rPr>
      <w:rFonts w:ascii="Times New Roman" w:eastAsia="Times New Roman" w:hAnsi="Times New Roman" w:cs="Times New Roman"/>
      <w:b/>
      <w:bCs/>
      <w:sz w:val="24"/>
    </w:rPr>
  </w:style>
  <w:style w:type="character" w:customStyle="1" w:styleId="Heading5Char">
    <w:name w:val="Heading 5 Char"/>
    <w:basedOn w:val="DefaultParagraphFont"/>
    <w:link w:val="Heading5"/>
    <w:rsid w:val="00DA1FE7"/>
    <w:rPr>
      <w:rFonts w:ascii="Times New Roman" w:eastAsia="Times New Roman" w:hAnsi="Times New Roman" w:cs="Times New Roman"/>
      <w:sz w:val="24"/>
    </w:rPr>
  </w:style>
  <w:style w:type="character" w:customStyle="1" w:styleId="Heading6Char">
    <w:name w:val="Heading 6 Char"/>
    <w:basedOn w:val="DefaultParagraphFont"/>
    <w:link w:val="Heading6"/>
    <w:rsid w:val="00DA1FE7"/>
    <w:rPr>
      <w:rFonts w:ascii="Arial" w:eastAsia="Times New Roman" w:hAnsi="Arial" w:cs="Arial"/>
      <w:b/>
      <w:sz w:val="24"/>
      <w:szCs w:val="24"/>
    </w:rPr>
  </w:style>
  <w:style w:type="character" w:customStyle="1" w:styleId="Heading7Char">
    <w:name w:val="Heading 7 Char"/>
    <w:basedOn w:val="DefaultParagraphFont"/>
    <w:link w:val="Heading7"/>
    <w:rsid w:val="00DA1FE7"/>
    <w:rPr>
      <w:rFonts w:ascii="Gill Sans MT" w:eastAsia="Times New Roman" w:hAnsi="Gill Sans MT" w:cs="Arial"/>
      <w:b/>
      <w:sz w:val="36"/>
      <w:szCs w:val="24"/>
      <w:lang w:val="en-US"/>
    </w:rPr>
  </w:style>
  <w:style w:type="paragraph" w:styleId="Header">
    <w:name w:val="header"/>
    <w:basedOn w:val="Normal"/>
    <w:link w:val="HeaderChar"/>
    <w:rsid w:val="00DA1FE7"/>
    <w:pPr>
      <w:widowControl/>
      <w:tabs>
        <w:tab w:val="center" w:pos="4320"/>
        <w:tab w:val="right" w:pos="8640"/>
      </w:tabs>
      <w:autoSpaceDE/>
      <w:autoSpaceDN/>
      <w:adjustRightInd/>
    </w:pPr>
    <w:rPr>
      <w:sz w:val="24"/>
      <w:lang w:val="en-GB"/>
    </w:rPr>
  </w:style>
  <w:style w:type="character" w:customStyle="1" w:styleId="HeaderChar">
    <w:name w:val="Header Char"/>
    <w:basedOn w:val="DefaultParagraphFont"/>
    <w:link w:val="Header"/>
    <w:rsid w:val="00DA1FE7"/>
    <w:rPr>
      <w:rFonts w:ascii="Times New Roman" w:eastAsia="Times New Roman" w:hAnsi="Times New Roman" w:cs="Times New Roman"/>
      <w:sz w:val="24"/>
      <w:szCs w:val="24"/>
    </w:rPr>
  </w:style>
  <w:style w:type="paragraph" w:styleId="BodyText">
    <w:name w:val="Body Text"/>
    <w:basedOn w:val="Normal"/>
    <w:link w:val="BodyTextChar"/>
    <w:rsid w:val="00DA1FE7"/>
    <w:pPr>
      <w:tabs>
        <w:tab w:val="left" w:pos="-1099"/>
        <w:tab w:val="left" w:pos="-720"/>
        <w:tab w:val="left" w:pos="0"/>
        <w:tab w:val="left" w:pos="540"/>
        <w:tab w:val="left" w:pos="720"/>
        <w:tab w:val="left" w:pos="2160"/>
      </w:tabs>
    </w:pPr>
    <w:rPr>
      <w:rFonts w:ascii="Arial" w:hAnsi="Arial" w:cs="Arial"/>
      <w:sz w:val="24"/>
      <w:szCs w:val="22"/>
      <w:lang w:val="en-GB"/>
    </w:rPr>
  </w:style>
  <w:style w:type="character" w:customStyle="1" w:styleId="BodyTextChar">
    <w:name w:val="Body Text Char"/>
    <w:basedOn w:val="DefaultParagraphFont"/>
    <w:link w:val="BodyText"/>
    <w:rsid w:val="00DA1FE7"/>
    <w:rPr>
      <w:rFonts w:ascii="Arial" w:eastAsia="Times New Roman" w:hAnsi="Arial" w:cs="Arial"/>
      <w:sz w:val="24"/>
    </w:rPr>
  </w:style>
  <w:style w:type="paragraph" w:styleId="BodyText2">
    <w:name w:val="Body Text 2"/>
    <w:basedOn w:val="Normal"/>
    <w:link w:val="BodyText2Char"/>
    <w:rsid w:val="00DA1FE7"/>
    <w:pPr>
      <w:spacing w:after="120" w:line="480" w:lineRule="auto"/>
    </w:pPr>
  </w:style>
  <w:style w:type="character" w:customStyle="1" w:styleId="BodyText2Char">
    <w:name w:val="Body Text 2 Char"/>
    <w:basedOn w:val="DefaultParagraphFont"/>
    <w:link w:val="BodyText2"/>
    <w:rsid w:val="00DA1FE7"/>
    <w:rPr>
      <w:rFonts w:ascii="Times New Roman" w:eastAsia="Times New Roman" w:hAnsi="Times New Roman" w:cs="Times New Roman"/>
      <w:sz w:val="20"/>
      <w:szCs w:val="24"/>
      <w:lang w:val="en-US"/>
    </w:rPr>
  </w:style>
  <w:style w:type="paragraph" w:styleId="BalloonText">
    <w:name w:val="Balloon Text"/>
    <w:basedOn w:val="Normal"/>
    <w:link w:val="BalloonTextChar"/>
    <w:uiPriority w:val="99"/>
    <w:semiHidden/>
    <w:unhideWhenUsed/>
    <w:rsid w:val="00DA1FE7"/>
    <w:rPr>
      <w:rFonts w:ascii="Tahoma" w:hAnsi="Tahoma" w:cs="Tahoma"/>
      <w:sz w:val="16"/>
      <w:szCs w:val="16"/>
    </w:rPr>
  </w:style>
  <w:style w:type="character" w:customStyle="1" w:styleId="BalloonTextChar">
    <w:name w:val="Balloon Text Char"/>
    <w:basedOn w:val="DefaultParagraphFont"/>
    <w:link w:val="BalloonText"/>
    <w:uiPriority w:val="99"/>
    <w:semiHidden/>
    <w:rsid w:val="00DA1FE7"/>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FE7"/>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styleId="Heading4">
    <w:name w:val="heading 4"/>
    <w:basedOn w:val="Normal"/>
    <w:next w:val="Normal"/>
    <w:link w:val="Heading4Char"/>
    <w:qFormat/>
    <w:rsid w:val="00DA1FE7"/>
    <w:pPr>
      <w:keepNext/>
      <w:tabs>
        <w:tab w:val="left" w:pos="-1099"/>
        <w:tab w:val="left" w:pos="-720"/>
        <w:tab w:val="left" w:pos="0"/>
        <w:tab w:val="left" w:pos="540"/>
        <w:tab w:val="left" w:pos="720"/>
        <w:tab w:val="left" w:pos="2160"/>
      </w:tabs>
      <w:outlineLvl w:val="3"/>
    </w:pPr>
    <w:rPr>
      <w:b/>
      <w:bCs/>
      <w:sz w:val="24"/>
      <w:szCs w:val="22"/>
      <w:lang w:val="en-GB"/>
    </w:rPr>
  </w:style>
  <w:style w:type="paragraph" w:styleId="Heading5">
    <w:name w:val="heading 5"/>
    <w:basedOn w:val="Normal"/>
    <w:next w:val="Normal"/>
    <w:link w:val="Heading5Char"/>
    <w:qFormat/>
    <w:rsid w:val="00DA1FE7"/>
    <w:pPr>
      <w:keepNext/>
      <w:tabs>
        <w:tab w:val="left" w:pos="-1099"/>
        <w:tab w:val="left" w:pos="-720"/>
        <w:tab w:val="left" w:pos="0"/>
        <w:tab w:val="left" w:pos="540"/>
        <w:tab w:val="left" w:pos="720"/>
        <w:tab w:val="left" w:pos="2160"/>
      </w:tabs>
      <w:spacing w:after="120"/>
      <w:outlineLvl w:val="4"/>
    </w:pPr>
    <w:rPr>
      <w:sz w:val="24"/>
      <w:szCs w:val="22"/>
      <w:lang w:val="en-GB"/>
    </w:rPr>
  </w:style>
  <w:style w:type="paragraph" w:styleId="Heading6">
    <w:name w:val="heading 6"/>
    <w:basedOn w:val="Normal"/>
    <w:next w:val="Normal"/>
    <w:link w:val="Heading6Char"/>
    <w:qFormat/>
    <w:rsid w:val="00DA1FE7"/>
    <w:pPr>
      <w:keepNext/>
      <w:widowControl/>
      <w:autoSpaceDE/>
      <w:autoSpaceDN/>
      <w:adjustRightInd/>
      <w:outlineLvl w:val="5"/>
    </w:pPr>
    <w:rPr>
      <w:rFonts w:ascii="Arial" w:hAnsi="Arial" w:cs="Arial"/>
      <w:b/>
      <w:sz w:val="24"/>
      <w:lang w:val="en-GB"/>
    </w:rPr>
  </w:style>
  <w:style w:type="paragraph" w:styleId="Heading7">
    <w:name w:val="heading 7"/>
    <w:basedOn w:val="Normal"/>
    <w:next w:val="Normal"/>
    <w:link w:val="Heading7Char"/>
    <w:qFormat/>
    <w:rsid w:val="00DA1FE7"/>
    <w:pPr>
      <w:keepNext/>
      <w:outlineLvl w:val="6"/>
    </w:pPr>
    <w:rPr>
      <w:rFonts w:ascii="Gill Sans MT" w:hAnsi="Gill Sans MT" w:cs="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A1FE7"/>
    <w:rPr>
      <w:rFonts w:ascii="Times New Roman" w:eastAsia="Times New Roman" w:hAnsi="Times New Roman" w:cs="Times New Roman"/>
      <w:b/>
      <w:bCs/>
      <w:sz w:val="24"/>
    </w:rPr>
  </w:style>
  <w:style w:type="character" w:customStyle="1" w:styleId="Heading5Char">
    <w:name w:val="Heading 5 Char"/>
    <w:basedOn w:val="DefaultParagraphFont"/>
    <w:link w:val="Heading5"/>
    <w:rsid w:val="00DA1FE7"/>
    <w:rPr>
      <w:rFonts w:ascii="Times New Roman" w:eastAsia="Times New Roman" w:hAnsi="Times New Roman" w:cs="Times New Roman"/>
      <w:sz w:val="24"/>
    </w:rPr>
  </w:style>
  <w:style w:type="character" w:customStyle="1" w:styleId="Heading6Char">
    <w:name w:val="Heading 6 Char"/>
    <w:basedOn w:val="DefaultParagraphFont"/>
    <w:link w:val="Heading6"/>
    <w:rsid w:val="00DA1FE7"/>
    <w:rPr>
      <w:rFonts w:ascii="Arial" w:eastAsia="Times New Roman" w:hAnsi="Arial" w:cs="Arial"/>
      <w:b/>
      <w:sz w:val="24"/>
      <w:szCs w:val="24"/>
    </w:rPr>
  </w:style>
  <w:style w:type="character" w:customStyle="1" w:styleId="Heading7Char">
    <w:name w:val="Heading 7 Char"/>
    <w:basedOn w:val="DefaultParagraphFont"/>
    <w:link w:val="Heading7"/>
    <w:rsid w:val="00DA1FE7"/>
    <w:rPr>
      <w:rFonts w:ascii="Gill Sans MT" w:eastAsia="Times New Roman" w:hAnsi="Gill Sans MT" w:cs="Arial"/>
      <w:b/>
      <w:sz w:val="36"/>
      <w:szCs w:val="24"/>
      <w:lang w:val="en-US"/>
    </w:rPr>
  </w:style>
  <w:style w:type="paragraph" w:styleId="Header">
    <w:name w:val="header"/>
    <w:basedOn w:val="Normal"/>
    <w:link w:val="HeaderChar"/>
    <w:rsid w:val="00DA1FE7"/>
    <w:pPr>
      <w:widowControl/>
      <w:tabs>
        <w:tab w:val="center" w:pos="4320"/>
        <w:tab w:val="right" w:pos="8640"/>
      </w:tabs>
      <w:autoSpaceDE/>
      <w:autoSpaceDN/>
      <w:adjustRightInd/>
    </w:pPr>
    <w:rPr>
      <w:sz w:val="24"/>
      <w:lang w:val="en-GB"/>
    </w:rPr>
  </w:style>
  <w:style w:type="character" w:customStyle="1" w:styleId="HeaderChar">
    <w:name w:val="Header Char"/>
    <w:basedOn w:val="DefaultParagraphFont"/>
    <w:link w:val="Header"/>
    <w:rsid w:val="00DA1FE7"/>
    <w:rPr>
      <w:rFonts w:ascii="Times New Roman" w:eastAsia="Times New Roman" w:hAnsi="Times New Roman" w:cs="Times New Roman"/>
      <w:sz w:val="24"/>
      <w:szCs w:val="24"/>
    </w:rPr>
  </w:style>
  <w:style w:type="paragraph" w:styleId="BodyText">
    <w:name w:val="Body Text"/>
    <w:basedOn w:val="Normal"/>
    <w:link w:val="BodyTextChar"/>
    <w:rsid w:val="00DA1FE7"/>
    <w:pPr>
      <w:tabs>
        <w:tab w:val="left" w:pos="-1099"/>
        <w:tab w:val="left" w:pos="-720"/>
        <w:tab w:val="left" w:pos="0"/>
        <w:tab w:val="left" w:pos="540"/>
        <w:tab w:val="left" w:pos="720"/>
        <w:tab w:val="left" w:pos="2160"/>
      </w:tabs>
    </w:pPr>
    <w:rPr>
      <w:rFonts w:ascii="Arial" w:hAnsi="Arial" w:cs="Arial"/>
      <w:sz w:val="24"/>
      <w:szCs w:val="22"/>
      <w:lang w:val="en-GB"/>
    </w:rPr>
  </w:style>
  <w:style w:type="character" w:customStyle="1" w:styleId="BodyTextChar">
    <w:name w:val="Body Text Char"/>
    <w:basedOn w:val="DefaultParagraphFont"/>
    <w:link w:val="BodyText"/>
    <w:rsid w:val="00DA1FE7"/>
    <w:rPr>
      <w:rFonts w:ascii="Arial" w:eastAsia="Times New Roman" w:hAnsi="Arial" w:cs="Arial"/>
      <w:sz w:val="24"/>
    </w:rPr>
  </w:style>
  <w:style w:type="paragraph" w:styleId="BodyText2">
    <w:name w:val="Body Text 2"/>
    <w:basedOn w:val="Normal"/>
    <w:link w:val="BodyText2Char"/>
    <w:rsid w:val="00DA1FE7"/>
    <w:pPr>
      <w:spacing w:after="120" w:line="480" w:lineRule="auto"/>
    </w:pPr>
  </w:style>
  <w:style w:type="character" w:customStyle="1" w:styleId="BodyText2Char">
    <w:name w:val="Body Text 2 Char"/>
    <w:basedOn w:val="DefaultParagraphFont"/>
    <w:link w:val="BodyText2"/>
    <w:rsid w:val="00DA1FE7"/>
    <w:rPr>
      <w:rFonts w:ascii="Times New Roman" w:eastAsia="Times New Roman" w:hAnsi="Times New Roman" w:cs="Times New Roman"/>
      <w:sz w:val="20"/>
      <w:szCs w:val="24"/>
      <w:lang w:val="en-US"/>
    </w:rPr>
  </w:style>
  <w:style w:type="paragraph" w:styleId="BalloonText">
    <w:name w:val="Balloon Text"/>
    <w:basedOn w:val="Normal"/>
    <w:link w:val="BalloonTextChar"/>
    <w:uiPriority w:val="99"/>
    <w:semiHidden/>
    <w:unhideWhenUsed/>
    <w:rsid w:val="00DA1FE7"/>
    <w:rPr>
      <w:rFonts w:ascii="Tahoma" w:hAnsi="Tahoma" w:cs="Tahoma"/>
      <w:sz w:val="16"/>
      <w:szCs w:val="16"/>
    </w:rPr>
  </w:style>
  <w:style w:type="character" w:customStyle="1" w:styleId="BalloonTextChar">
    <w:name w:val="Balloon Text Char"/>
    <w:basedOn w:val="DefaultParagraphFont"/>
    <w:link w:val="BalloonText"/>
    <w:uiPriority w:val="99"/>
    <w:semiHidden/>
    <w:rsid w:val="00DA1FE7"/>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Victim Support</Company>
  <LinksUpToDate>false</LinksUpToDate>
  <CharactersWithSpaces>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Lotinga</dc:creator>
  <cp:lastModifiedBy>Georgina Lotinga</cp:lastModifiedBy>
  <cp:revision>1</cp:revision>
  <dcterms:created xsi:type="dcterms:W3CDTF">2016-05-13T14:50:00Z</dcterms:created>
  <dcterms:modified xsi:type="dcterms:W3CDTF">2016-05-13T14:53:00Z</dcterms:modified>
</cp:coreProperties>
</file>